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6E262" w14:textId="77777777" w:rsidR="00DD4FCC" w:rsidRPr="00DD4FCC" w:rsidRDefault="00DD4FCC" w:rsidP="00DD4FCC">
      <w:pPr>
        <w:pStyle w:val="paragraph"/>
        <w:spacing w:before="0" w:beforeAutospacing="0" w:after="0" w:afterAutospacing="0"/>
        <w:jc w:val="center"/>
        <w:textAlignment w:val="baseline"/>
        <w:rPr>
          <w:rFonts w:ascii="Arial" w:hAnsi="Arial" w:cs="Arial"/>
          <w:sz w:val="18"/>
          <w:szCs w:val="18"/>
        </w:rPr>
      </w:pPr>
      <w:r w:rsidRPr="00DD4FCC">
        <w:rPr>
          <w:rStyle w:val="normaltextrun"/>
          <w:rFonts w:ascii="Arial" w:hAnsi="Arial" w:cs="Arial"/>
          <w:b/>
          <w:bCs/>
          <w:sz w:val="32"/>
          <w:szCs w:val="32"/>
        </w:rPr>
        <w:t xml:space="preserve">(District Name) Guide to Using the </w:t>
      </w:r>
      <w:proofErr w:type="spellStart"/>
      <w:r w:rsidRPr="00DD4FCC">
        <w:rPr>
          <w:rStyle w:val="normaltextrun"/>
          <w:rFonts w:ascii="Arial" w:hAnsi="Arial" w:cs="Arial"/>
          <w:b/>
          <w:bCs/>
          <w:sz w:val="32"/>
          <w:szCs w:val="32"/>
        </w:rPr>
        <w:t>eSD</w:t>
      </w:r>
      <w:proofErr w:type="spellEnd"/>
      <w:r w:rsidRPr="00DD4FCC">
        <w:rPr>
          <w:rStyle w:val="normaltextrun"/>
          <w:rFonts w:ascii="Arial" w:hAnsi="Arial" w:cs="Arial"/>
          <w:b/>
          <w:bCs/>
          <w:sz w:val="32"/>
          <w:szCs w:val="32"/>
        </w:rPr>
        <w:t xml:space="preserve"> Parent Portal</w:t>
      </w:r>
      <w:r w:rsidRPr="00DD4FCC">
        <w:rPr>
          <w:rStyle w:val="eop"/>
          <w:rFonts w:ascii="Arial" w:hAnsi="Arial" w:cs="Arial"/>
          <w:sz w:val="32"/>
          <w:szCs w:val="32"/>
        </w:rPr>
        <w:t> </w:t>
      </w:r>
    </w:p>
    <w:p w14:paraId="32D7B7D2" w14:textId="77777777" w:rsidR="00DD4FCC" w:rsidRPr="00DD4FCC" w:rsidRDefault="00DD4FCC" w:rsidP="00DD4FCC">
      <w:pPr>
        <w:pStyle w:val="paragraph"/>
        <w:spacing w:before="0" w:beforeAutospacing="0" w:after="0" w:afterAutospacing="0"/>
        <w:textAlignment w:val="baseline"/>
        <w:rPr>
          <w:rFonts w:ascii="Arial" w:hAnsi="Arial" w:cs="Arial"/>
          <w:sz w:val="18"/>
          <w:szCs w:val="18"/>
        </w:rPr>
      </w:pPr>
      <w:r w:rsidRPr="00DD4FCC">
        <w:rPr>
          <w:rStyle w:val="eop"/>
          <w:rFonts w:ascii="Arial" w:hAnsi="Arial" w:cs="Arial"/>
          <w:sz w:val="22"/>
          <w:szCs w:val="22"/>
        </w:rPr>
        <w:t> </w:t>
      </w:r>
    </w:p>
    <w:p w14:paraId="18B3D4A0" w14:textId="77777777" w:rsidR="00DD4FCC" w:rsidRPr="00DD4FCC" w:rsidRDefault="00DD4FCC" w:rsidP="00DD4FCC">
      <w:pPr>
        <w:pStyle w:val="paragraph"/>
        <w:spacing w:before="0" w:beforeAutospacing="0" w:after="0" w:afterAutospacing="0"/>
        <w:textAlignment w:val="baseline"/>
        <w:rPr>
          <w:rFonts w:ascii="Arial" w:hAnsi="Arial" w:cs="Arial"/>
          <w:sz w:val="18"/>
          <w:szCs w:val="18"/>
        </w:rPr>
      </w:pPr>
      <w:r w:rsidRPr="00DD4FCC">
        <w:rPr>
          <w:rStyle w:val="normaltextrun"/>
          <w:rFonts w:ascii="Arial" w:hAnsi="Arial" w:cs="Arial"/>
        </w:rPr>
        <w:t xml:space="preserve">This editable document allows districts to customize parent-facing “how to” guides. </w:t>
      </w:r>
      <w:r w:rsidRPr="00DD4FCC">
        <w:rPr>
          <w:rStyle w:val="eop"/>
          <w:rFonts w:ascii="Arial" w:hAnsi="Arial" w:cs="Arial"/>
        </w:rPr>
        <w:t> </w:t>
      </w:r>
    </w:p>
    <w:p w14:paraId="45F0AFBA" w14:textId="77777777" w:rsidR="00DD4FCC" w:rsidRPr="00DD4FCC" w:rsidRDefault="00DD4FCC" w:rsidP="00DD4FCC">
      <w:pPr>
        <w:pStyle w:val="paragraph"/>
        <w:spacing w:before="0" w:beforeAutospacing="0" w:after="0" w:afterAutospacing="0"/>
        <w:textAlignment w:val="baseline"/>
        <w:rPr>
          <w:rFonts w:ascii="Arial" w:hAnsi="Arial" w:cs="Arial"/>
          <w:sz w:val="18"/>
          <w:szCs w:val="18"/>
        </w:rPr>
      </w:pPr>
      <w:r w:rsidRPr="00DD4FCC">
        <w:rPr>
          <w:rStyle w:val="eop"/>
          <w:rFonts w:ascii="Arial" w:hAnsi="Arial" w:cs="Arial"/>
        </w:rPr>
        <w:t> </w:t>
      </w:r>
    </w:p>
    <w:p w14:paraId="3D9255DA" w14:textId="77777777" w:rsidR="00DD4FCC" w:rsidRPr="00DD4FCC" w:rsidRDefault="00DD4FCC" w:rsidP="00DD4FCC">
      <w:pPr>
        <w:pStyle w:val="paragraph"/>
        <w:spacing w:before="0" w:beforeAutospacing="0" w:after="0" w:afterAutospacing="0"/>
        <w:textAlignment w:val="baseline"/>
        <w:rPr>
          <w:rFonts w:ascii="Arial" w:hAnsi="Arial" w:cs="Arial"/>
          <w:sz w:val="18"/>
          <w:szCs w:val="18"/>
        </w:rPr>
      </w:pPr>
      <w:r w:rsidRPr="00DD4FCC">
        <w:rPr>
          <w:rStyle w:val="normaltextrun"/>
          <w:rFonts w:ascii="Arial" w:hAnsi="Arial" w:cs="Arial"/>
        </w:rPr>
        <w:t>Recommendations for use:</w:t>
      </w:r>
      <w:r w:rsidRPr="00DD4FCC">
        <w:rPr>
          <w:rStyle w:val="eop"/>
          <w:rFonts w:ascii="Arial" w:hAnsi="Arial" w:cs="Arial"/>
        </w:rPr>
        <w:t> </w:t>
      </w:r>
    </w:p>
    <w:p w14:paraId="31F45986" w14:textId="77777777" w:rsidR="00DD4FCC" w:rsidRPr="00DD4FCC" w:rsidRDefault="00DD4FCC" w:rsidP="00DD4FCC">
      <w:pPr>
        <w:pStyle w:val="paragraph"/>
        <w:spacing w:before="0" w:beforeAutospacing="0" w:after="0" w:afterAutospacing="0"/>
        <w:textAlignment w:val="baseline"/>
        <w:rPr>
          <w:rFonts w:ascii="Arial" w:hAnsi="Arial" w:cs="Arial"/>
          <w:sz w:val="18"/>
          <w:szCs w:val="18"/>
        </w:rPr>
      </w:pPr>
      <w:r w:rsidRPr="00DD4FCC">
        <w:rPr>
          <w:rStyle w:val="normaltextrun"/>
          <w:rFonts w:ascii="Arial" w:hAnsi="Arial" w:cs="Arial"/>
        </w:rPr>
        <w:t xml:space="preserve">Add the district and or school </w:t>
      </w:r>
      <w:proofErr w:type="gramStart"/>
      <w:r w:rsidRPr="00DD4FCC">
        <w:rPr>
          <w:rStyle w:val="normaltextrun"/>
          <w:rFonts w:ascii="Arial" w:hAnsi="Arial" w:cs="Arial"/>
        </w:rPr>
        <w:t>logo</w:t>
      </w:r>
      <w:proofErr w:type="gramEnd"/>
      <w:r w:rsidRPr="00DD4FCC">
        <w:rPr>
          <w:rStyle w:val="eop"/>
          <w:rFonts w:ascii="Arial" w:hAnsi="Arial" w:cs="Arial"/>
        </w:rPr>
        <w:t> </w:t>
      </w:r>
    </w:p>
    <w:p w14:paraId="061B2E8B" w14:textId="77777777" w:rsidR="00DD4FCC" w:rsidRPr="00DD4FCC" w:rsidRDefault="00DD4FCC" w:rsidP="00DD4FCC">
      <w:pPr>
        <w:pStyle w:val="paragraph"/>
        <w:spacing w:before="0" w:beforeAutospacing="0" w:after="0" w:afterAutospacing="0"/>
        <w:textAlignment w:val="baseline"/>
        <w:rPr>
          <w:rFonts w:ascii="Arial" w:hAnsi="Arial" w:cs="Arial"/>
          <w:sz w:val="18"/>
          <w:szCs w:val="18"/>
        </w:rPr>
      </w:pPr>
      <w:r w:rsidRPr="00DD4FCC">
        <w:rPr>
          <w:rStyle w:val="normaltextrun"/>
          <w:rFonts w:ascii="Arial" w:hAnsi="Arial" w:cs="Arial"/>
        </w:rPr>
        <w:t xml:space="preserve">Add the district’s unique portal </w:t>
      </w:r>
      <w:proofErr w:type="gramStart"/>
      <w:r w:rsidRPr="00DD4FCC">
        <w:rPr>
          <w:rStyle w:val="normaltextrun"/>
          <w:rFonts w:ascii="Arial" w:hAnsi="Arial" w:cs="Arial"/>
        </w:rPr>
        <w:t>URL</w:t>
      </w:r>
      <w:proofErr w:type="gramEnd"/>
      <w:r w:rsidRPr="00DD4FCC">
        <w:rPr>
          <w:rStyle w:val="eop"/>
          <w:rFonts w:ascii="Arial" w:hAnsi="Arial" w:cs="Arial"/>
        </w:rPr>
        <w:t> </w:t>
      </w:r>
    </w:p>
    <w:p w14:paraId="5BD53B33" w14:textId="77777777" w:rsidR="00DD4FCC" w:rsidRPr="00DD4FCC" w:rsidRDefault="00DD4FCC" w:rsidP="00DD4FCC">
      <w:pPr>
        <w:pStyle w:val="paragraph"/>
        <w:spacing w:before="0" w:beforeAutospacing="0" w:after="0" w:afterAutospacing="0"/>
        <w:textAlignment w:val="baseline"/>
        <w:rPr>
          <w:rFonts w:ascii="Arial" w:hAnsi="Arial" w:cs="Arial"/>
          <w:sz w:val="18"/>
          <w:szCs w:val="18"/>
        </w:rPr>
      </w:pPr>
      <w:r w:rsidRPr="00DD4FCC">
        <w:rPr>
          <w:rStyle w:val="normaltextrun"/>
          <w:rFonts w:ascii="Arial" w:hAnsi="Arial" w:cs="Arial"/>
        </w:rPr>
        <w:t xml:space="preserve">Remove tab images and explanations if features are not </w:t>
      </w:r>
      <w:proofErr w:type="gramStart"/>
      <w:r w:rsidRPr="00DD4FCC">
        <w:rPr>
          <w:rStyle w:val="normaltextrun"/>
          <w:rFonts w:ascii="Arial" w:hAnsi="Arial" w:cs="Arial"/>
        </w:rPr>
        <w:t>enabled</w:t>
      </w:r>
      <w:proofErr w:type="gramEnd"/>
      <w:r w:rsidRPr="00DD4FCC">
        <w:rPr>
          <w:rStyle w:val="eop"/>
          <w:rFonts w:ascii="Arial" w:hAnsi="Arial" w:cs="Arial"/>
        </w:rPr>
        <w:t> </w:t>
      </w:r>
    </w:p>
    <w:p w14:paraId="1E4CEFEB" w14:textId="77777777" w:rsidR="00DD4FCC" w:rsidRPr="00DD4FCC" w:rsidRDefault="00DD4FCC" w:rsidP="00DD4FCC">
      <w:pPr>
        <w:pStyle w:val="paragraph"/>
        <w:spacing w:before="0" w:beforeAutospacing="0" w:after="0" w:afterAutospacing="0"/>
        <w:textAlignment w:val="baseline"/>
        <w:rPr>
          <w:rFonts w:ascii="Arial" w:hAnsi="Arial" w:cs="Arial"/>
          <w:sz w:val="18"/>
          <w:szCs w:val="18"/>
        </w:rPr>
      </w:pPr>
      <w:r w:rsidRPr="00DD4FCC">
        <w:rPr>
          <w:rStyle w:val="normaltextrun"/>
          <w:rFonts w:ascii="Arial" w:hAnsi="Arial" w:cs="Arial"/>
        </w:rPr>
        <w:t>Create grade or school specific guides to match features available in each school. </w:t>
      </w:r>
      <w:r w:rsidRPr="00DD4FCC">
        <w:rPr>
          <w:rStyle w:val="eop"/>
          <w:rFonts w:ascii="Arial" w:hAnsi="Arial" w:cs="Arial"/>
        </w:rPr>
        <w:t> </w:t>
      </w:r>
    </w:p>
    <w:p w14:paraId="089CBC6D" w14:textId="77777777" w:rsidR="00DD4FCC" w:rsidRPr="00DD4FCC" w:rsidRDefault="00DD4FCC" w:rsidP="00DD4FCC">
      <w:pPr>
        <w:pStyle w:val="paragraph"/>
        <w:spacing w:before="0" w:beforeAutospacing="0" w:after="0" w:afterAutospacing="0"/>
        <w:textAlignment w:val="baseline"/>
        <w:rPr>
          <w:rFonts w:ascii="Arial" w:hAnsi="Arial" w:cs="Arial"/>
          <w:sz w:val="18"/>
          <w:szCs w:val="18"/>
        </w:rPr>
      </w:pPr>
      <w:r w:rsidRPr="00DD4FCC">
        <w:rPr>
          <w:rStyle w:val="eop"/>
          <w:rFonts w:ascii="Arial" w:hAnsi="Arial" w:cs="Arial"/>
        </w:rPr>
        <w:t> </w:t>
      </w:r>
    </w:p>
    <w:p w14:paraId="7FF561F5" w14:textId="77777777" w:rsidR="00DD4FCC" w:rsidRPr="00DD4FCC" w:rsidRDefault="00DD4FCC" w:rsidP="00DD4FCC">
      <w:pPr>
        <w:pStyle w:val="paragraph"/>
        <w:spacing w:before="0" w:beforeAutospacing="0" w:after="0" w:afterAutospacing="0"/>
        <w:textAlignment w:val="baseline"/>
        <w:rPr>
          <w:rFonts w:ascii="Arial" w:hAnsi="Arial" w:cs="Arial"/>
          <w:sz w:val="18"/>
          <w:szCs w:val="18"/>
        </w:rPr>
      </w:pPr>
      <w:r w:rsidRPr="00DD4FCC">
        <w:rPr>
          <w:rStyle w:val="eop"/>
          <w:rFonts w:ascii="Arial" w:hAnsi="Arial" w:cs="Arial"/>
        </w:rPr>
        <w:t> </w:t>
      </w:r>
    </w:p>
    <w:p w14:paraId="03BBF556" w14:textId="77777777" w:rsidR="00DD4FCC" w:rsidRPr="00DD4FCC" w:rsidRDefault="00DD4FCC" w:rsidP="00DD4FCC">
      <w:pPr>
        <w:pStyle w:val="paragraph"/>
        <w:spacing w:before="0" w:beforeAutospacing="0" w:after="0" w:afterAutospacing="0"/>
        <w:textAlignment w:val="baseline"/>
        <w:rPr>
          <w:rFonts w:ascii="Arial" w:hAnsi="Arial" w:cs="Arial"/>
          <w:sz w:val="18"/>
          <w:szCs w:val="18"/>
        </w:rPr>
      </w:pPr>
      <w:r w:rsidRPr="00DD4FCC">
        <w:rPr>
          <w:rStyle w:val="normaltextrun"/>
          <w:rFonts w:ascii="Arial" w:hAnsi="Arial" w:cs="Arial"/>
          <w:b/>
          <w:bCs/>
        </w:rPr>
        <w:t xml:space="preserve">To access the Parent Portal, Go To: </w:t>
      </w:r>
      <w:r w:rsidRPr="00DD4FCC">
        <w:rPr>
          <w:rStyle w:val="eop"/>
          <w:rFonts w:ascii="Arial" w:hAnsi="Arial" w:cs="Arial"/>
        </w:rPr>
        <w:t> </w:t>
      </w:r>
    </w:p>
    <w:p w14:paraId="5CBF8522" w14:textId="77777777" w:rsidR="00DD4FCC" w:rsidRPr="00DD4FCC" w:rsidRDefault="00DD4FCC" w:rsidP="00DD4FCC">
      <w:pPr>
        <w:pStyle w:val="paragraph"/>
        <w:spacing w:before="0" w:beforeAutospacing="0" w:after="0" w:afterAutospacing="0"/>
        <w:textAlignment w:val="baseline"/>
        <w:rPr>
          <w:rFonts w:ascii="Arial" w:hAnsi="Arial" w:cs="Arial"/>
          <w:sz w:val="18"/>
          <w:szCs w:val="18"/>
        </w:rPr>
      </w:pPr>
      <w:r w:rsidRPr="00DD4FCC">
        <w:rPr>
          <w:rStyle w:val="eop"/>
          <w:rFonts w:ascii="Arial" w:hAnsi="Arial" w:cs="Arial"/>
        </w:rPr>
        <w:t> </w:t>
      </w:r>
    </w:p>
    <w:p w14:paraId="3A635F97" w14:textId="77777777" w:rsidR="00DD4FCC" w:rsidRPr="00DD4FCC" w:rsidRDefault="00DD4FCC" w:rsidP="00DD4FCC">
      <w:pPr>
        <w:pStyle w:val="paragraph"/>
        <w:spacing w:before="0" w:beforeAutospacing="0" w:after="0" w:afterAutospacing="0"/>
        <w:textAlignment w:val="baseline"/>
        <w:rPr>
          <w:rFonts w:ascii="Arial" w:hAnsi="Arial" w:cs="Arial"/>
          <w:sz w:val="18"/>
          <w:szCs w:val="18"/>
        </w:rPr>
      </w:pPr>
      <w:r w:rsidRPr="00DD4FCC">
        <w:rPr>
          <w:rStyle w:val="normaltextrun"/>
          <w:rFonts w:ascii="Arial" w:hAnsi="Arial" w:cs="Arial"/>
          <w:shd w:val="clear" w:color="auto" w:fill="FFFF00"/>
        </w:rPr>
        <w:t xml:space="preserve">Insert hyperlink to district’s unique </w:t>
      </w:r>
      <w:proofErr w:type="gramStart"/>
      <w:r w:rsidRPr="00DD4FCC">
        <w:rPr>
          <w:rStyle w:val="normaltextrun"/>
          <w:rFonts w:ascii="Arial" w:hAnsi="Arial" w:cs="Arial"/>
          <w:shd w:val="clear" w:color="auto" w:fill="FFFF00"/>
        </w:rPr>
        <w:t>URL</w:t>
      </w:r>
      <w:proofErr w:type="gramEnd"/>
      <w:r w:rsidRPr="00DD4FCC">
        <w:rPr>
          <w:rStyle w:val="normaltextrun"/>
          <w:rFonts w:ascii="Arial" w:hAnsi="Arial" w:cs="Arial"/>
        </w:rPr>
        <w:t> </w:t>
      </w:r>
      <w:r w:rsidRPr="00DD4FCC">
        <w:rPr>
          <w:rStyle w:val="eop"/>
          <w:rFonts w:ascii="Arial" w:hAnsi="Arial" w:cs="Arial"/>
        </w:rPr>
        <w:t> </w:t>
      </w:r>
    </w:p>
    <w:p w14:paraId="1156EF76" w14:textId="77777777" w:rsidR="00DD4FCC" w:rsidRPr="00DD4FCC" w:rsidRDefault="00DD4FCC" w:rsidP="00DD4FCC">
      <w:pPr>
        <w:pStyle w:val="paragraph"/>
        <w:spacing w:before="0" w:beforeAutospacing="0" w:after="0" w:afterAutospacing="0"/>
        <w:textAlignment w:val="baseline"/>
        <w:rPr>
          <w:rFonts w:ascii="Arial" w:hAnsi="Arial" w:cs="Arial"/>
          <w:sz w:val="18"/>
          <w:szCs w:val="18"/>
        </w:rPr>
      </w:pPr>
      <w:r w:rsidRPr="00DD4FCC">
        <w:rPr>
          <w:rStyle w:val="eop"/>
          <w:rFonts w:ascii="Arial" w:hAnsi="Arial" w:cs="Arial"/>
        </w:rPr>
        <w:t> </w:t>
      </w:r>
    </w:p>
    <w:p w14:paraId="4F2D3FE8" w14:textId="20077912" w:rsidR="00127098" w:rsidRDefault="00DD4FCC" w:rsidP="00DD4FCC">
      <w:pPr>
        <w:pStyle w:val="paragraph"/>
        <w:spacing w:before="0" w:beforeAutospacing="0" w:after="0" w:afterAutospacing="0"/>
        <w:textAlignment w:val="baseline"/>
        <w:rPr>
          <w:rStyle w:val="eop"/>
          <w:rFonts w:ascii="Arial" w:hAnsi="Arial" w:cs="Arial"/>
        </w:rPr>
      </w:pPr>
      <w:r w:rsidRPr="00DD4FCC">
        <w:rPr>
          <w:rStyle w:val="normaltextrun"/>
          <w:rFonts w:ascii="Arial" w:hAnsi="Arial" w:cs="Arial"/>
          <w:shd w:val="clear" w:color="auto" w:fill="FFFF00"/>
        </w:rPr>
        <w:t>Insert image of district’s unique Login Page</w:t>
      </w:r>
      <w:r w:rsidRPr="00DD4FCC">
        <w:rPr>
          <w:rStyle w:val="eop"/>
          <w:rFonts w:ascii="Arial" w:hAnsi="Arial" w:cs="Arial"/>
        </w:rPr>
        <w:t> </w:t>
      </w:r>
    </w:p>
    <w:p w14:paraId="53E55555" w14:textId="0FA083C4" w:rsidR="00DD4FCC" w:rsidRPr="00990FDC" w:rsidRDefault="00127098" w:rsidP="00990FDC">
      <w:pPr>
        <w:rPr>
          <w:rFonts w:ascii="Arial" w:eastAsia="Times New Roman" w:hAnsi="Arial" w:cs="Arial"/>
          <w:kern w:val="0"/>
          <w:sz w:val="24"/>
          <w:szCs w:val="24"/>
          <w14:ligatures w14:val="none"/>
        </w:rPr>
      </w:pPr>
      <w:r>
        <w:rPr>
          <w:rStyle w:val="eop"/>
          <w:rFonts w:ascii="Arial" w:hAnsi="Arial" w:cs="Arial"/>
        </w:rPr>
        <w:br w:type="page"/>
      </w:r>
    </w:p>
    <w:sdt>
      <w:sdtPr>
        <w:id w:val="326335846"/>
        <w:docPartObj>
          <w:docPartGallery w:val="Table of Contents"/>
          <w:docPartUnique/>
        </w:docPartObj>
      </w:sdtPr>
      <w:sdtEndPr>
        <w:rPr>
          <w:rFonts w:ascii="Times New Roman" w:eastAsia="Times New Roman" w:hAnsi="Times New Roman" w:cs="Times New Roman"/>
          <w:b/>
          <w:bCs/>
          <w:noProof/>
          <w:color w:val="auto"/>
          <w:sz w:val="36"/>
          <w:szCs w:val="36"/>
        </w:rPr>
      </w:sdtEndPr>
      <w:sdtContent>
        <w:p w14:paraId="34972D15" w14:textId="00BD0751" w:rsidR="00127098" w:rsidRDefault="00127098">
          <w:pPr>
            <w:pStyle w:val="TOCHeading"/>
          </w:pPr>
          <w:r>
            <w:t>Contents</w:t>
          </w:r>
        </w:p>
        <w:p w14:paraId="37E08CA0" w14:textId="7E12328B" w:rsidR="00990FDC" w:rsidRPr="00990FDC" w:rsidRDefault="00127098" w:rsidP="00990FDC">
          <w:pPr>
            <w:pStyle w:val="TOC2"/>
            <w:rPr>
              <w:rFonts w:eastAsiaTheme="minorEastAsia"/>
            </w:rPr>
          </w:pPr>
          <w:r>
            <w:fldChar w:fldCharType="begin"/>
          </w:r>
          <w:r>
            <w:instrText xml:space="preserve"> TOC \o "1-3" \h \z \u </w:instrText>
          </w:r>
          <w:r>
            <w:fldChar w:fldCharType="separate"/>
          </w:r>
          <w:hyperlink w:anchor="_Toc145483594" w:history="1">
            <w:r w:rsidR="00990FDC" w:rsidRPr="00990FDC">
              <w:rPr>
                <w:rStyle w:val="Hyperlink"/>
              </w:rPr>
              <w:t>Where to Start</w:t>
            </w:r>
            <w:r w:rsidR="00990FDC" w:rsidRPr="00990FDC">
              <w:rPr>
                <w:webHidden/>
              </w:rPr>
              <w:tab/>
            </w:r>
            <w:r w:rsidR="00990FDC" w:rsidRPr="00990FDC">
              <w:rPr>
                <w:webHidden/>
              </w:rPr>
              <w:fldChar w:fldCharType="begin"/>
            </w:r>
            <w:r w:rsidR="00990FDC" w:rsidRPr="00990FDC">
              <w:rPr>
                <w:webHidden/>
              </w:rPr>
              <w:instrText xml:space="preserve"> PAGEREF _Toc145483594 \h </w:instrText>
            </w:r>
            <w:r w:rsidR="00990FDC" w:rsidRPr="00990FDC">
              <w:rPr>
                <w:webHidden/>
              </w:rPr>
            </w:r>
            <w:r w:rsidR="00990FDC" w:rsidRPr="00990FDC">
              <w:rPr>
                <w:webHidden/>
              </w:rPr>
              <w:fldChar w:fldCharType="separate"/>
            </w:r>
            <w:r w:rsidR="00990FDC" w:rsidRPr="00990FDC">
              <w:rPr>
                <w:webHidden/>
              </w:rPr>
              <w:t>3</w:t>
            </w:r>
            <w:r w:rsidR="00990FDC" w:rsidRPr="00990FDC">
              <w:rPr>
                <w:webHidden/>
              </w:rPr>
              <w:fldChar w:fldCharType="end"/>
            </w:r>
          </w:hyperlink>
        </w:p>
        <w:p w14:paraId="3C7F94FE" w14:textId="5E9B690A" w:rsidR="00990FDC" w:rsidRPr="00990FDC" w:rsidRDefault="00990FDC" w:rsidP="00990FDC">
          <w:pPr>
            <w:pStyle w:val="TOC2"/>
            <w:rPr>
              <w:rFonts w:eastAsiaTheme="minorEastAsia"/>
            </w:rPr>
          </w:pPr>
          <w:hyperlink w:anchor="_Toc145483595" w:history="1">
            <w:r w:rsidRPr="00990FDC">
              <w:rPr>
                <w:rStyle w:val="Hyperlink"/>
              </w:rPr>
              <w:t>Change Your Password</w:t>
            </w:r>
            <w:r w:rsidRPr="00990FDC">
              <w:rPr>
                <w:webHidden/>
              </w:rPr>
              <w:tab/>
            </w:r>
            <w:r w:rsidRPr="00990FDC">
              <w:rPr>
                <w:webHidden/>
              </w:rPr>
              <w:fldChar w:fldCharType="begin"/>
            </w:r>
            <w:r w:rsidRPr="00990FDC">
              <w:rPr>
                <w:webHidden/>
              </w:rPr>
              <w:instrText xml:space="preserve"> PAGEREF _Toc145483595 \h </w:instrText>
            </w:r>
            <w:r w:rsidRPr="00990FDC">
              <w:rPr>
                <w:webHidden/>
              </w:rPr>
            </w:r>
            <w:r w:rsidRPr="00990FDC">
              <w:rPr>
                <w:webHidden/>
              </w:rPr>
              <w:fldChar w:fldCharType="separate"/>
            </w:r>
            <w:r w:rsidRPr="00990FDC">
              <w:rPr>
                <w:webHidden/>
              </w:rPr>
              <w:t>4</w:t>
            </w:r>
            <w:r w:rsidRPr="00990FDC">
              <w:rPr>
                <w:webHidden/>
              </w:rPr>
              <w:fldChar w:fldCharType="end"/>
            </w:r>
          </w:hyperlink>
        </w:p>
        <w:p w14:paraId="058396F7" w14:textId="04BF979A" w:rsidR="00990FDC" w:rsidRPr="00990FDC" w:rsidRDefault="00990FDC" w:rsidP="00990FDC">
          <w:pPr>
            <w:pStyle w:val="TOC2"/>
            <w:rPr>
              <w:rFonts w:eastAsiaTheme="minorEastAsia"/>
            </w:rPr>
          </w:pPr>
          <w:hyperlink w:anchor="_Toc145483596" w:history="1">
            <w:r w:rsidRPr="00990FDC">
              <w:rPr>
                <w:rStyle w:val="Hyperlink"/>
              </w:rPr>
              <w:t>Portal Navigation</w:t>
            </w:r>
            <w:r w:rsidRPr="00990FDC">
              <w:rPr>
                <w:webHidden/>
              </w:rPr>
              <w:tab/>
            </w:r>
            <w:r w:rsidRPr="00990FDC">
              <w:rPr>
                <w:webHidden/>
              </w:rPr>
              <w:fldChar w:fldCharType="begin"/>
            </w:r>
            <w:r w:rsidRPr="00990FDC">
              <w:rPr>
                <w:webHidden/>
              </w:rPr>
              <w:instrText xml:space="preserve"> PAGEREF _Toc145483596 \h </w:instrText>
            </w:r>
            <w:r w:rsidRPr="00990FDC">
              <w:rPr>
                <w:webHidden/>
              </w:rPr>
            </w:r>
            <w:r w:rsidRPr="00990FDC">
              <w:rPr>
                <w:webHidden/>
              </w:rPr>
              <w:fldChar w:fldCharType="separate"/>
            </w:r>
            <w:r w:rsidRPr="00990FDC">
              <w:rPr>
                <w:webHidden/>
              </w:rPr>
              <w:t>5</w:t>
            </w:r>
            <w:r w:rsidRPr="00990FDC">
              <w:rPr>
                <w:webHidden/>
              </w:rPr>
              <w:fldChar w:fldCharType="end"/>
            </w:r>
          </w:hyperlink>
        </w:p>
        <w:p w14:paraId="2443282C" w14:textId="7657281B" w:rsidR="00990FDC" w:rsidRPr="00990FDC" w:rsidRDefault="00990FDC" w:rsidP="00990FDC">
          <w:pPr>
            <w:pStyle w:val="TOC2"/>
            <w:rPr>
              <w:rFonts w:eastAsiaTheme="minorEastAsia"/>
            </w:rPr>
          </w:pPr>
          <w:hyperlink w:anchor="_Toc145483597" w:history="1">
            <w:r w:rsidRPr="00990FDC">
              <w:rPr>
                <w:rStyle w:val="Hyperlink"/>
              </w:rPr>
              <w:t>Other Features and Functions</w:t>
            </w:r>
            <w:r w:rsidRPr="00990FDC">
              <w:rPr>
                <w:webHidden/>
              </w:rPr>
              <w:tab/>
            </w:r>
            <w:r w:rsidRPr="00990FDC">
              <w:rPr>
                <w:webHidden/>
              </w:rPr>
              <w:fldChar w:fldCharType="begin"/>
            </w:r>
            <w:r w:rsidRPr="00990FDC">
              <w:rPr>
                <w:webHidden/>
              </w:rPr>
              <w:instrText xml:space="preserve"> PAGEREF _Toc145483597 \h </w:instrText>
            </w:r>
            <w:r w:rsidRPr="00990FDC">
              <w:rPr>
                <w:webHidden/>
              </w:rPr>
            </w:r>
            <w:r w:rsidRPr="00990FDC">
              <w:rPr>
                <w:webHidden/>
              </w:rPr>
              <w:fldChar w:fldCharType="separate"/>
            </w:r>
            <w:r w:rsidRPr="00990FDC">
              <w:rPr>
                <w:webHidden/>
              </w:rPr>
              <w:t>6</w:t>
            </w:r>
            <w:r w:rsidRPr="00990FDC">
              <w:rPr>
                <w:webHidden/>
              </w:rPr>
              <w:fldChar w:fldCharType="end"/>
            </w:r>
          </w:hyperlink>
        </w:p>
        <w:p w14:paraId="3F68DA6E" w14:textId="2E23975D" w:rsidR="00990FDC" w:rsidRPr="00990FDC" w:rsidRDefault="00990FDC">
          <w:pPr>
            <w:pStyle w:val="TOC3"/>
            <w:tabs>
              <w:tab w:val="right" w:leader="dot" w:pos="9350"/>
            </w:tabs>
            <w:rPr>
              <w:rFonts w:eastAsiaTheme="minorEastAsia"/>
              <w:noProof/>
              <w:sz w:val="20"/>
              <w:szCs w:val="20"/>
            </w:rPr>
          </w:pPr>
          <w:hyperlink w:anchor="_Toc145483598" w:history="1">
            <w:r w:rsidRPr="00990FDC">
              <w:rPr>
                <w:rStyle w:val="Hyperlink"/>
                <w:noProof/>
                <w:sz w:val="20"/>
                <w:szCs w:val="20"/>
              </w:rPr>
              <w:t>Messages</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_Toc145483598 \h </w:instrText>
            </w:r>
            <w:r w:rsidRPr="00990FDC">
              <w:rPr>
                <w:noProof/>
                <w:webHidden/>
                <w:sz w:val="20"/>
                <w:szCs w:val="20"/>
              </w:rPr>
            </w:r>
            <w:r w:rsidRPr="00990FDC">
              <w:rPr>
                <w:noProof/>
                <w:webHidden/>
                <w:sz w:val="20"/>
                <w:szCs w:val="20"/>
              </w:rPr>
              <w:fldChar w:fldCharType="separate"/>
            </w:r>
            <w:r w:rsidRPr="00990FDC">
              <w:rPr>
                <w:noProof/>
                <w:webHidden/>
                <w:sz w:val="20"/>
                <w:szCs w:val="20"/>
              </w:rPr>
              <w:t>7</w:t>
            </w:r>
            <w:r w:rsidRPr="00990FDC">
              <w:rPr>
                <w:noProof/>
                <w:webHidden/>
                <w:sz w:val="20"/>
                <w:szCs w:val="20"/>
              </w:rPr>
              <w:fldChar w:fldCharType="end"/>
            </w:r>
          </w:hyperlink>
        </w:p>
        <w:p w14:paraId="34907B83" w14:textId="071B7329" w:rsidR="00990FDC" w:rsidRPr="00990FDC" w:rsidRDefault="00990FDC">
          <w:pPr>
            <w:pStyle w:val="TOC3"/>
            <w:tabs>
              <w:tab w:val="right" w:leader="dot" w:pos="9350"/>
            </w:tabs>
            <w:rPr>
              <w:rFonts w:eastAsiaTheme="minorEastAsia"/>
              <w:noProof/>
              <w:sz w:val="20"/>
              <w:szCs w:val="20"/>
            </w:rPr>
          </w:pPr>
          <w:hyperlink w:anchor="_Toc145483599" w:history="1">
            <w:r w:rsidRPr="00990FDC">
              <w:rPr>
                <w:rStyle w:val="Hyperlink"/>
                <w:noProof/>
                <w:sz w:val="20"/>
                <w:szCs w:val="20"/>
              </w:rPr>
              <w:t>Messages Inbox</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_Toc145483599 \h </w:instrText>
            </w:r>
            <w:r w:rsidRPr="00990FDC">
              <w:rPr>
                <w:noProof/>
                <w:webHidden/>
                <w:sz w:val="20"/>
                <w:szCs w:val="20"/>
              </w:rPr>
            </w:r>
            <w:r w:rsidRPr="00990FDC">
              <w:rPr>
                <w:noProof/>
                <w:webHidden/>
                <w:sz w:val="20"/>
                <w:szCs w:val="20"/>
              </w:rPr>
              <w:fldChar w:fldCharType="separate"/>
            </w:r>
            <w:r w:rsidRPr="00990FDC">
              <w:rPr>
                <w:noProof/>
                <w:webHidden/>
                <w:sz w:val="20"/>
                <w:szCs w:val="20"/>
              </w:rPr>
              <w:t>7</w:t>
            </w:r>
            <w:r w:rsidRPr="00990FDC">
              <w:rPr>
                <w:noProof/>
                <w:webHidden/>
                <w:sz w:val="20"/>
                <w:szCs w:val="20"/>
              </w:rPr>
              <w:fldChar w:fldCharType="end"/>
            </w:r>
          </w:hyperlink>
        </w:p>
        <w:p w14:paraId="25DF2A5B" w14:textId="78BE4BB0" w:rsidR="00990FDC" w:rsidRPr="00990FDC" w:rsidRDefault="00990FDC">
          <w:pPr>
            <w:pStyle w:val="TOC3"/>
            <w:tabs>
              <w:tab w:val="right" w:leader="dot" w:pos="9350"/>
            </w:tabs>
            <w:rPr>
              <w:rFonts w:eastAsiaTheme="minorEastAsia"/>
              <w:noProof/>
              <w:sz w:val="20"/>
              <w:szCs w:val="20"/>
            </w:rPr>
          </w:pPr>
          <w:hyperlink w:anchor="_Toc145483600" w:history="1">
            <w:r w:rsidRPr="00990FDC">
              <w:rPr>
                <w:rStyle w:val="Hyperlink"/>
                <w:noProof/>
                <w:sz w:val="20"/>
                <w:szCs w:val="20"/>
              </w:rPr>
              <w:t>Existing Message Threads</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_Toc145483600 \h </w:instrText>
            </w:r>
            <w:r w:rsidRPr="00990FDC">
              <w:rPr>
                <w:noProof/>
                <w:webHidden/>
                <w:sz w:val="20"/>
                <w:szCs w:val="20"/>
              </w:rPr>
            </w:r>
            <w:r w:rsidRPr="00990FDC">
              <w:rPr>
                <w:noProof/>
                <w:webHidden/>
                <w:sz w:val="20"/>
                <w:szCs w:val="20"/>
              </w:rPr>
              <w:fldChar w:fldCharType="separate"/>
            </w:r>
            <w:r w:rsidRPr="00990FDC">
              <w:rPr>
                <w:noProof/>
                <w:webHidden/>
                <w:sz w:val="20"/>
                <w:szCs w:val="20"/>
              </w:rPr>
              <w:t>8</w:t>
            </w:r>
            <w:r w:rsidRPr="00990FDC">
              <w:rPr>
                <w:noProof/>
                <w:webHidden/>
                <w:sz w:val="20"/>
                <w:szCs w:val="20"/>
              </w:rPr>
              <w:fldChar w:fldCharType="end"/>
            </w:r>
          </w:hyperlink>
        </w:p>
        <w:p w14:paraId="7D68AFC2" w14:textId="6080CA22" w:rsidR="00990FDC" w:rsidRPr="00990FDC" w:rsidRDefault="00990FDC">
          <w:pPr>
            <w:pStyle w:val="TOC3"/>
            <w:tabs>
              <w:tab w:val="right" w:leader="dot" w:pos="9350"/>
            </w:tabs>
            <w:rPr>
              <w:rFonts w:eastAsiaTheme="minorEastAsia"/>
              <w:noProof/>
              <w:sz w:val="20"/>
              <w:szCs w:val="20"/>
            </w:rPr>
          </w:pPr>
          <w:hyperlink w:anchor="_Toc145483601" w:history="1">
            <w:r w:rsidRPr="00990FDC">
              <w:rPr>
                <w:rStyle w:val="Hyperlink"/>
                <w:noProof/>
                <w:sz w:val="20"/>
                <w:szCs w:val="20"/>
              </w:rPr>
              <w:t>Compose a New Message</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_Toc145483601 \h </w:instrText>
            </w:r>
            <w:r w:rsidRPr="00990FDC">
              <w:rPr>
                <w:noProof/>
                <w:webHidden/>
                <w:sz w:val="20"/>
                <w:szCs w:val="20"/>
              </w:rPr>
            </w:r>
            <w:r w:rsidRPr="00990FDC">
              <w:rPr>
                <w:noProof/>
                <w:webHidden/>
                <w:sz w:val="20"/>
                <w:szCs w:val="20"/>
              </w:rPr>
              <w:fldChar w:fldCharType="separate"/>
            </w:r>
            <w:r w:rsidRPr="00990FDC">
              <w:rPr>
                <w:noProof/>
                <w:webHidden/>
                <w:sz w:val="20"/>
                <w:szCs w:val="20"/>
              </w:rPr>
              <w:t>8</w:t>
            </w:r>
            <w:r w:rsidRPr="00990FDC">
              <w:rPr>
                <w:noProof/>
                <w:webHidden/>
                <w:sz w:val="20"/>
                <w:szCs w:val="20"/>
              </w:rPr>
              <w:fldChar w:fldCharType="end"/>
            </w:r>
          </w:hyperlink>
        </w:p>
        <w:p w14:paraId="342BA95A" w14:textId="76A9EDF0" w:rsidR="00990FDC" w:rsidRPr="00990FDC" w:rsidRDefault="00990FDC" w:rsidP="00990FDC">
          <w:pPr>
            <w:pStyle w:val="TOC2"/>
            <w:rPr>
              <w:rFonts w:eastAsiaTheme="minorEastAsia"/>
            </w:rPr>
          </w:pPr>
          <w:hyperlink w:anchor="_Toc145483602" w:history="1">
            <w:r w:rsidRPr="00990FDC">
              <w:rPr>
                <w:rStyle w:val="Hyperlink"/>
              </w:rPr>
              <w:t>Contact Verification</w:t>
            </w:r>
            <w:r w:rsidRPr="00990FDC">
              <w:rPr>
                <w:webHidden/>
              </w:rPr>
              <w:tab/>
            </w:r>
            <w:r w:rsidRPr="00990FDC">
              <w:rPr>
                <w:webHidden/>
              </w:rPr>
              <w:fldChar w:fldCharType="begin"/>
            </w:r>
            <w:r w:rsidRPr="00990FDC">
              <w:rPr>
                <w:webHidden/>
              </w:rPr>
              <w:instrText xml:space="preserve"> PAGEREF _Toc145483602 \h </w:instrText>
            </w:r>
            <w:r w:rsidRPr="00990FDC">
              <w:rPr>
                <w:webHidden/>
              </w:rPr>
            </w:r>
            <w:r w:rsidRPr="00990FDC">
              <w:rPr>
                <w:webHidden/>
              </w:rPr>
              <w:fldChar w:fldCharType="separate"/>
            </w:r>
            <w:r w:rsidRPr="00990FDC">
              <w:rPr>
                <w:webHidden/>
              </w:rPr>
              <w:t>9</w:t>
            </w:r>
            <w:r w:rsidRPr="00990FDC">
              <w:rPr>
                <w:webHidden/>
              </w:rPr>
              <w:fldChar w:fldCharType="end"/>
            </w:r>
          </w:hyperlink>
        </w:p>
        <w:p w14:paraId="0A0CAF8D" w14:textId="64A66220" w:rsidR="00990FDC" w:rsidRPr="00990FDC" w:rsidRDefault="00990FDC" w:rsidP="00990FDC">
          <w:pPr>
            <w:pStyle w:val="TOC2"/>
            <w:rPr>
              <w:rFonts w:eastAsiaTheme="minorEastAsia"/>
            </w:rPr>
          </w:pPr>
          <w:hyperlink w:anchor="_Toc145483603" w:history="1">
            <w:r w:rsidRPr="00990FDC">
              <w:rPr>
                <w:rStyle w:val="Hyperlink"/>
              </w:rPr>
              <w:t>Digital Access Survey</w:t>
            </w:r>
            <w:r w:rsidRPr="00990FDC">
              <w:rPr>
                <w:webHidden/>
              </w:rPr>
              <w:tab/>
            </w:r>
            <w:r w:rsidRPr="00990FDC">
              <w:rPr>
                <w:webHidden/>
              </w:rPr>
              <w:fldChar w:fldCharType="begin"/>
            </w:r>
            <w:r w:rsidRPr="00990FDC">
              <w:rPr>
                <w:webHidden/>
              </w:rPr>
              <w:instrText xml:space="preserve"> PAGEREF _Toc145483603 \h </w:instrText>
            </w:r>
            <w:r w:rsidRPr="00990FDC">
              <w:rPr>
                <w:webHidden/>
              </w:rPr>
            </w:r>
            <w:r w:rsidRPr="00990FDC">
              <w:rPr>
                <w:webHidden/>
              </w:rPr>
              <w:fldChar w:fldCharType="separate"/>
            </w:r>
            <w:r w:rsidRPr="00990FDC">
              <w:rPr>
                <w:webHidden/>
              </w:rPr>
              <w:t>12</w:t>
            </w:r>
            <w:r w:rsidRPr="00990FDC">
              <w:rPr>
                <w:webHidden/>
              </w:rPr>
              <w:fldChar w:fldCharType="end"/>
            </w:r>
          </w:hyperlink>
        </w:p>
        <w:p w14:paraId="23B75D23" w14:textId="2812CDBC" w:rsidR="00990FDC" w:rsidRPr="00990FDC" w:rsidRDefault="00990FDC" w:rsidP="00990FDC">
          <w:pPr>
            <w:pStyle w:val="TOC2"/>
            <w:rPr>
              <w:rFonts w:eastAsiaTheme="minorEastAsia"/>
            </w:rPr>
          </w:pPr>
          <w:hyperlink w:anchor="_Toc145483604" w:history="1">
            <w:r w:rsidRPr="00990FDC">
              <w:rPr>
                <w:rStyle w:val="Hyperlink"/>
              </w:rPr>
              <w:t>Student Information Pages</w:t>
            </w:r>
            <w:r w:rsidRPr="00990FDC">
              <w:rPr>
                <w:webHidden/>
              </w:rPr>
              <w:tab/>
            </w:r>
            <w:r w:rsidRPr="00990FDC">
              <w:rPr>
                <w:webHidden/>
              </w:rPr>
              <w:fldChar w:fldCharType="begin"/>
            </w:r>
            <w:r w:rsidRPr="00990FDC">
              <w:rPr>
                <w:webHidden/>
              </w:rPr>
              <w:instrText xml:space="preserve"> PAGEREF _Toc145483604 \h </w:instrText>
            </w:r>
            <w:r w:rsidRPr="00990FDC">
              <w:rPr>
                <w:webHidden/>
              </w:rPr>
            </w:r>
            <w:r w:rsidRPr="00990FDC">
              <w:rPr>
                <w:webHidden/>
              </w:rPr>
              <w:fldChar w:fldCharType="separate"/>
            </w:r>
            <w:r w:rsidRPr="00990FDC">
              <w:rPr>
                <w:webHidden/>
              </w:rPr>
              <w:t>13</w:t>
            </w:r>
            <w:r w:rsidRPr="00990FDC">
              <w:rPr>
                <w:webHidden/>
              </w:rPr>
              <w:fldChar w:fldCharType="end"/>
            </w:r>
          </w:hyperlink>
        </w:p>
        <w:p w14:paraId="4C7CC1EF" w14:textId="03E72891" w:rsidR="00990FDC" w:rsidRPr="00990FDC" w:rsidRDefault="00990FDC">
          <w:pPr>
            <w:pStyle w:val="TOC3"/>
            <w:tabs>
              <w:tab w:val="right" w:leader="dot" w:pos="9350"/>
            </w:tabs>
            <w:rPr>
              <w:rFonts w:eastAsiaTheme="minorEastAsia"/>
              <w:noProof/>
              <w:sz w:val="20"/>
              <w:szCs w:val="20"/>
            </w:rPr>
          </w:pPr>
          <w:hyperlink w:anchor="_Toc145483605" w:history="1">
            <w:r w:rsidRPr="00990FDC">
              <w:rPr>
                <w:rStyle w:val="Hyperlink"/>
                <w:noProof/>
                <w:sz w:val="20"/>
                <w:szCs w:val="20"/>
              </w:rPr>
              <w:t>Profile Tab</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_Toc145483605 \h </w:instrText>
            </w:r>
            <w:r w:rsidRPr="00990FDC">
              <w:rPr>
                <w:noProof/>
                <w:webHidden/>
                <w:sz w:val="20"/>
                <w:szCs w:val="20"/>
              </w:rPr>
            </w:r>
            <w:r w:rsidRPr="00990FDC">
              <w:rPr>
                <w:noProof/>
                <w:webHidden/>
                <w:sz w:val="20"/>
                <w:szCs w:val="20"/>
              </w:rPr>
              <w:fldChar w:fldCharType="separate"/>
            </w:r>
            <w:r w:rsidRPr="00990FDC">
              <w:rPr>
                <w:noProof/>
                <w:webHidden/>
                <w:sz w:val="20"/>
                <w:szCs w:val="20"/>
              </w:rPr>
              <w:t>13</w:t>
            </w:r>
            <w:r w:rsidRPr="00990FDC">
              <w:rPr>
                <w:noProof/>
                <w:webHidden/>
                <w:sz w:val="20"/>
                <w:szCs w:val="20"/>
              </w:rPr>
              <w:fldChar w:fldCharType="end"/>
            </w:r>
          </w:hyperlink>
        </w:p>
        <w:p w14:paraId="6928CCD5" w14:textId="64E0F16B" w:rsidR="00990FDC" w:rsidRPr="00990FDC" w:rsidRDefault="00990FDC">
          <w:pPr>
            <w:pStyle w:val="TOC3"/>
            <w:tabs>
              <w:tab w:val="right" w:leader="dot" w:pos="9350"/>
            </w:tabs>
            <w:rPr>
              <w:rFonts w:eastAsiaTheme="minorEastAsia"/>
              <w:noProof/>
              <w:sz w:val="20"/>
              <w:szCs w:val="20"/>
            </w:rPr>
          </w:pPr>
          <w:hyperlink w:anchor="_Toc145483606" w:history="1">
            <w:r w:rsidRPr="00990FDC">
              <w:rPr>
                <w:rStyle w:val="Hyperlink"/>
                <w:noProof/>
                <w:sz w:val="20"/>
                <w:szCs w:val="20"/>
              </w:rPr>
              <w:t>Attendance Tab</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_Toc145483606 \h </w:instrText>
            </w:r>
            <w:r w:rsidRPr="00990FDC">
              <w:rPr>
                <w:noProof/>
                <w:webHidden/>
                <w:sz w:val="20"/>
                <w:szCs w:val="20"/>
              </w:rPr>
            </w:r>
            <w:r w:rsidRPr="00990FDC">
              <w:rPr>
                <w:noProof/>
                <w:webHidden/>
                <w:sz w:val="20"/>
                <w:szCs w:val="20"/>
              </w:rPr>
              <w:fldChar w:fldCharType="separate"/>
            </w:r>
            <w:r w:rsidRPr="00990FDC">
              <w:rPr>
                <w:noProof/>
                <w:webHidden/>
                <w:sz w:val="20"/>
                <w:szCs w:val="20"/>
              </w:rPr>
              <w:t>14</w:t>
            </w:r>
            <w:r w:rsidRPr="00990FDC">
              <w:rPr>
                <w:noProof/>
                <w:webHidden/>
                <w:sz w:val="20"/>
                <w:szCs w:val="20"/>
              </w:rPr>
              <w:fldChar w:fldCharType="end"/>
            </w:r>
          </w:hyperlink>
        </w:p>
        <w:p w14:paraId="5D46ED81" w14:textId="7DDD2C57" w:rsidR="00990FDC" w:rsidRPr="00990FDC" w:rsidRDefault="00990FDC">
          <w:pPr>
            <w:pStyle w:val="TOC3"/>
            <w:tabs>
              <w:tab w:val="right" w:leader="dot" w:pos="9350"/>
            </w:tabs>
            <w:rPr>
              <w:rFonts w:eastAsiaTheme="minorEastAsia"/>
              <w:noProof/>
              <w:sz w:val="20"/>
              <w:szCs w:val="20"/>
            </w:rPr>
          </w:pPr>
          <w:hyperlink w:anchor="_Toc145483607" w:history="1">
            <w:r w:rsidRPr="00990FDC">
              <w:rPr>
                <w:rStyle w:val="Hyperlink"/>
                <w:noProof/>
                <w:sz w:val="20"/>
                <w:szCs w:val="20"/>
              </w:rPr>
              <w:t>Schedule Tab</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_Toc145483607 \h </w:instrText>
            </w:r>
            <w:r w:rsidRPr="00990FDC">
              <w:rPr>
                <w:noProof/>
                <w:webHidden/>
                <w:sz w:val="20"/>
                <w:szCs w:val="20"/>
              </w:rPr>
            </w:r>
            <w:r w:rsidRPr="00990FDC">
              <w:rPr>
                <w:noProof/>
                <w:webHidden/>
                <w:sz w:val="20"/>
                <w:szCs w:val="20"/>
              </w:rPr>
              <w:fldChar w:fldCharType="separate"/>
            </w:r>
            <w:r w:rsidRPr="00990FDC">
              <w:rPr>
                <w:noProof/>
                <w:webHidden/>
                <w:sz w:val="20"/>
                <w:szCs w:val="20"/>
              </w:rPr>
              <w:t>15</w:t>
            </w:r>
            <w:r w:rsidRPr="00990FDC">
              <w:rPr>
                <w:noProof/>
                <w:webHidden/>
                <w:sz w:val="20"/>
                <w:szCs w:val="20"/>
              </w:rPr>
              <w:fldChar w:fldCharType="end"/>
            </w:r>
          </w:hyperlink>
        </w:p>
        <w:p w14:paraId="05125DCF" w14:textId="55EEFC2C" w:rsidR="00990FDC" w:rsidRPr="00990FDC" w:rsidRDefault="00990FDC">
          <w:pPr>
            <w:pStyle w:val="TOC3"/>
            <w:tabs>
              <w:tab w:val="right" w:leader="dot" w:pos="9350"/>
            </w:tabs>
            <w:rPr>
              <w:rFonts w:eastAsiaTheme="minorEastAsia"/>
              <w:noProof/>
              <w:sz w:val="20"/>
              <w:szCs w:val="20"/>
            </w:rPr>
          </w:pPr>
          <w:hyperlink w:anchor="_Toc145483608" w:history="1">
            <w:r w:rsidRPr="00990FDC">
              <w:rPr>
                <w:rStyle w:val="Hyperlink"/>
                <w:noProof/>
                <w:sz w:val="20"/>
                <w:szCs w:val="20"/>
              </w:rPr>
              <w:t>Discipline Tab</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_Toc145483608 \h </w:instrText>
            </w:r>
            <w:r w:rsidRPr="00990FDC">
              <w:rPr>
                <w:noProof/>
                <w:webHidden/>
                <w:sz w:val="20"/>
                <w:szCs w:val="20"/>
              </w:rPr>
            </w:r>
            <w:r w:rsidRPr="00990FDC">
              <w:rPr>
                <w:noProof/>
                <w:webHidden/>
                <w:sz w:val="20"/>
                <w:szCs w:val="20"/>
              </w:rPr>
              <w:fldChar w:fldCharType="separate"/>
            </w:r>
            <w:r w:rsidRPr="00990FDC">
              <w:rPr>
                <w:noProof/>
                <w:webHidden/>
                <w:sz w:val="20"/>
                <w:szCs w:val="20"/>
              </w:rPr>
              <w:t>15</w:t>
            </w:r>
            <w:r w:rsidRPr="00990FDC">
              <w:rPr>
                <w:noProof/>
                <w:webHidden/>
                <w:sz w:val="20"/>
                <w:szCs w:val="20"/>
              </w:rPr>
              <w:fldChar w:fldCharType="end"/>
            </w:r>
          </w:hyperlink>
        </w:p>
        <w:p w14:paraId="2CA58FEA" w14:textId="600BF952" w:rsidR="00990FDC" w:rsidRPr="00990FDC" w:rsidRDefault="00990FDC">
          <w:pPr>
            <w:pStyle w:val="TOC3"/>
            <w:tabs>
              <w:tab w:val="right" w:leader="dot" w:pos="9350"/>
            </w:tabs>
            <w:rPr>
              <w:rFonts w:eastAsiaTheme="minorEastAsia"/>
              <w:noProof/>
              <w:sz w:val="20"/>
              <w:szCs w:val="20"/>
            </w:rPr>
          </w:pPr>
          <w:hyperlink w:anchor="_Toc145483609" w:history="1">
            <w:r w:rsidRPr="00990FDC">
              <w:rPr>
                <w:rStyle w:val="Hyperlink"/>
                <w:noProof/>
                <w:sz w:val="20"/>
                <w:szCs w:val="20"/>
              </w:rPr>
              <w:t>Health Tab</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_Toc145483609 \h </w:instrText>
            </w:r>
            <w:r w:rsidRPr="00990FDC">
              <w:rPr>
                <w:noProof/>
                <w:webHidden/>
                <w:sz w:val="20"/>
                <w:szCs w:val="20"/>
              </w:rPr>
            </w:r>
            <w:r w:rsidRPr="00990FDC">
              <w:rPr>
                <w:noProof/>
                <w:webHidden/>
                <w:sz w:val="20"/>
                <w:szCs w:val="20"/>
              </w:rPr>
              <w:fldChar w:fldCharType="separate"/>
            </w:r>
            <w:r w:rsidRPr="00990FDC">
              <w:rPr>
                <w:noProof/>
                <w:webHidden/>
                <w:sz w:val="20"/>
                <w:szCs w:val="20"/>
              </w:rPr>
              <w:t>16</w:t>
            </w:r>
            <w:r w:rsidRPr="00990FDC">
              <w:rPr>
                <w:noProof/>
                <w:webHidden/>
                <w:sz w:val="20"/>
                <w:szCs w:val="20"/>
              </w:rPr>
              <w:fldChar w:fldCharType="end"/>
            </w:r>
          </w:hyperlink>
        </w:p>
        <w:p w14:paraId="668EC2F2" w14:textId="1AAFB126" w:rsidR="00990FDC" w:rsidRPr="00990FDC" w:rsidRDefault="00990FDC">
          <w:pPr>
            <w:pStyle w:val="TOC3"/>
            <w:tabs>
              <w:tab w:val="right" w:leader="dot" w:pos="9350"/>
            </w:tabs>
            <w:rPr>
              <w:rFonts w:eastAsiaTheme="minorEastAsia"/>
              <w:noProof/>
              <w:sz w:val="20"/>
              <w:szCs w:val="20"/>
            </w:rPr>
          </w:pPr>
          <w:hyperlink w:anchor="_Toc145483610" w:history="1">
            <w:r w:rsidRPr="00990FDC">
              <w:rPr>
                <w:rStyle w:val="Hyperlink"/>
                <w:noProof/>
                <w:sz w:val="20"/>
                <w:szCs w:val="20"/>
              </w:rPr>
              <w:t>Transcript Tab</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_Toc145483610 \h </w:instrText>
            </w:r>
            <w:r w:rsidRPr="00990FDC">
              <w:rPr>
                <w:noProof/>
                <w:webHidden/>
                <w:sz w:val="20"/>
                <w:szCs w:val="20"/>
              </w:rPr>
            </w:r>
            <w:r w:rsidRPr="00990FDC">
              <w:rPr>
                <w:noProof/>
                <w:webHidden/>
                <w:sz w:val="20"/>
                <w:szCs w:val="20"/>
              </w:rPr>
              <w:fldChar w:fldCharType="separate"/>
            </w:r>
            <w:r w:rsidRPr="00990FDC">
              <w:rPr>
                <w:noProof/>
                <w:webHidden/>
                <w:sz w:val="20"/>
                <w:szCs w:val="20"/>
              </w:rPr>
              <w:t>16</w:t>
            </w:r>
            <w:r w:rsidRPr="00990FDC">
              <w:rPr>
                <w:noProof/>
                <w:webHidden/>
                <w:sz w:val="20"/>
                <w:szCs w:val="20"/>
              </w:rPr>
              <w:fldChar w:fldCharType="end"/>
            </w:r>
          </w:hyperlink>
        </w:p>
        <w:p w14:paraId="0DD9ADEF" w14:textId="457BC6A8" w:rsidR="00990FDC" w:rsidRPr="00990FDC" w:rsidRDefault="00990FDC">
          <w:pPr>
            <w:pStyle w:val="TOC3"/>
            <w:tabs>
              <w:tab w:val="right" w:leader="dot" w:pos="9350"/>
            </w:tabs>
            <w:rPr>
              <w:rFonts w:eastAsiaTheme="minorEastAsia"/>
              <w:noProof/>
              <w:sz w:val="20"/>
              <w:szCs w:val="20"/>
            </w:rPr>
          </w:pPr>
          <w:hyperlink w:anchor="_Toc145483611" w:history="1">
            <w:r w:rsidRPr="00990FDC">
              <w:rPr>
                <w:rStyle w:val="Hyperlink"/>
                <w:noProof/>
                <w:sz w:val="20"/>
                <w:szCs w:val="20"/>
              </w:rPr>
              <w:t>Report Card Tab</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_Toc145483611 \h </w:instrText>
            </w:r>
            <w:r w:rsidRPr="00990FDC">
              <w:rPr>
                <w:noProof/>
                <w:webHidden/>
                <w:sz w:val="20"/>
                <w:szCs w:val="20"/>
              </w:rPr>
            </w:r>
            <w:r w:rsidRPr="00990FDC">
              <w:rPr>
                <w:noProof/>
                <w:webHidden/>
                <w:sz w:val="20"/>
                <w:szCs w:val="20"/>
              </w:rPr>
              <w:fldChar w:fldCharType="separate"/>
            </w:r>
            <w:r w:rsidRPr="00990FDC">
              <w:rPr>
                <w:noProof/>
                <w:webHidden/>
                <w:sz w:val="20"/>
                <w:szCs w:val="20"/>
              </w:rPr>
              <w:t>17</w:t>
            </w:r>
            <w:r w:rsidRPr="00990FDC">
              <w:rPr>
                <w:noProof/>
                <w:webHidden/>
                <w:sz w:val="20"/>
                <w:szCs w:val="20"/>
              </w:rPr>
              <w:fldChar w:fldCharType="end"/>
            </w:r>
          </w:hyperlink>
        </w:p>
        <w:p w14:paraId="72F27280" w14:textId="7EA1CA2C" w:rsidR="00990FDC" w:rsidRPr="00990FDC" w:rsidRDefault="00990FDC">
          <w:pPr>
            <w:pStyle w:val="TOC3"/>
            <w:tabs>
              <w:tab w:val="right" w:leader="dot" w:pos="9350"/>
            </w:tabs>
            <w:rPr>
              <w:rFonts w:eastAsiaTheme="minorEastAsia"/>
              <w:noProof/>
              <w:sz w:val="20"/>
              <w:szCs w:val="20"/>
            </w:rPr>
          </w:pPr>
          <w:hyperlink w:anchor="_Toc145483612" w:history="1">
            <w:r w:rsidRPr="00990FDC">
              <w:rPr>
                <w:rStyle w:val="Hyperlink"/>
                <w:noProof/>
                <w:sz w:val="20"/>
                <w:szCs w:val="20"/>
              </w:rPr>
              <w:t>Buses Tab</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_Toc145483612 \h </w:instrText>
            </w:r>
            <w:r w:rsidRPr="00990FDC">
              <w:rPr>
                <w:noProof/>
                <w:webHidden/>
                <w:sz w:val="20"/>
                <w:szCs w:val="20"/>
              </w:rPr>
            </w:r>
            <w:r w:rsidRPr="00990FDC">
              <w:rPr>
                <w:noProof/>
                <w:webHidden/>
                <w:sz w:val="20"/>
                <w:szCs w:val="20"/>
              </w:rPr>
              <w:fldChar w:fldCharType="separate"/>
            </w:r>
            <w:r w:rsidRPr="00990FDC">
              <w:rPr>
                <w:noProof/>
                <w:webHidden/>
                <w:sz w:val="20"/>
                <w:szCs w:val="20"/>
              </w:rPr>
              <w:t>17</w:t>
            </w:r>
            <w:r w:rsidRPr="00990FDC">
              <w:rPr>
                <w:noProof/>
                <w:webHidden/>
                <w:sz w:val="20"/>
                <w:szCs w:val="20"/>
              </w:rPr>
              <w:fldChar w:fldCharType="end"/>
            </w:r>
          </w:hyperlink>
        </w:p>
        <w:p w14:paraId="5A1FA00B" w14:textId="39055367" w:rsidR="00990FDC" w:rsidRPr="00990FDC" w:rsidRDefault="00990FDC">
          <w:pPr>
            <w:pStyle w:val="TOC3"/>
            <w:tabs>
              <w:tab w:val="right" w:leader="dot" w:pos="9350"/>
            </w:tabs>
            <w:rPr>
              <w:rFonts w:eastAsiaTheme="minorEastAsia"/>
              <w:noProof/>
              <w:sz w:val="20"/>
              <w:szCs w:val="20"/>
            </w:rPr>
          </w:pPr>
          <w:hyperlink w:anchor="_Toc145483613" w:history="1">
            <w:r w:rsidRPr="00990FDC">
              <w:rPr>
                <w:rStyle w:val="Hyperlink"/>
                <w:noProof/>
                <w:sz w:val="20"/>
                <w:szCs w:val="20"/>
              </w:rPr>
              <w:t>Course Requests Tab</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_Toc145483613 \h </w:instrText>
            </w:r>
            <w:r w:rsidRPr="00990FDC">
              <w:rPr>
                <w:noProof/>
                <w:webHidden/>
                <w:sz w:val="20"/>
                <w:szCs w:val="20"/>
              </w:rPr>
            </w:r>
            <w:r w:rsidRPr="00990FDC">
              <w:rPr>
                <w:noProof/>
                <w:webHidden/>
                <w:sz w:val="20"/>
                <w:szCs w:val="20"/>
              </w:rPr>
              <w:fldChar w:fldCharType="separate"/>
            </w:r>
            <w:r w:rsidRPr="00990FDC">
              <w:rPr>
                <w:noProof/>
                <w:webHidden/>
                <w:sz w:val="20"/>
                <w:szCs w:val="20"/>
              </w:rPr>
              <w:t>18</w:t>
            </w:r>
            <w:r w:rsidRPr="00990FDC">
              <w:rPr>
                <w:noProof/>
                <w:webHidden/>
                <w:sz w:val="20"/>
                <w:szCs w:val="20"/>
              </w:rPr>
              <w:fldChar w:fldCharType="end"/>
            </w:r>
          </w:hyperlink>
        </w:p>
        <w:p w14:paraId="0A4BB678" w14:textId="3FD0B082" w:rsidR="00990FDC" w:rsidRPr="00990FDC" w:rsidRDefault="00990FDC">
          <w:pPr>
            <w:pStyle w:val="TOC3"/>
            <w:tabs>
              <w:tab w:val="right" w:leader="dot" w:pos="9350"/>
            </w:tabs>
            <w:rPr>
              <w:rFonts w:eastAsiaTheme="minorEastAsia"/>
              <w:noProof/>
              <w:sz w:val="20"/>
              <w:szCs w:val="20"/>
            </w:rPr>
          </w:pPr>
          <w:hyperlink w:anchor="_Toc145483614" w:history="1">
            <w:r w:rsidRPr="00990FDC">
              <w:rPr>
                <w:rStyle w:val="Hyperlink"/>
                <w:noProof/>
                <w:sz w:val="20"/>
                <w:szCs w:val="20"/>
              </w:rPr>
              <w:t>New Course Request</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_Toc145483614 \h </w:instrText>
            </w:r>
            <w:r w:rsidRPr="00990FDC">
              <w:rPr>
                <w:noProof/>
                <w:webHidden/>
                <w:sz w:val="20"/>
                <w:szCs w:val="20"/>
              </w:rPr>
            </w:r>
            <w:r w:rsidRPr="00990FDC">
              <w:rPr>
                <w:noProof/>
                <w:webHidden/>
                <w:sz w:val="20"/>
                <w:szCs w:val="20"/>
              </w:rPr>
              <w:fldChar w:fldCharType="separate"/>
            </w:r>
            <w:r w:rsidRPr="00990FDC">
              <w:rPr>
                <w:noProof/>
                <w:webHidden/>
                <w:sz w:val="20"/>
                <w:szCs w:val="20"/>
              </w:rPr>
              <w:t>18</w:t>
            </w:r>
            <w:r w:rsidRPr="00990FDC">
              <w:rPr>
                <w:noProof/>
                <w:webHidden/>
                <w:sz w:val="20"/>
                <w:szCs w:val="20"/>
              </w:rPr>
              <w:fldChar w:fldCharType="end"/>
            </w:r>
          </w:hyperlink>
        </w:p>
        <w:p w14:paraId="15A3BF5C" w14:textId="7526943B" w:rsidR="00990FDC" w:rsidRPr="00990FDC" w:rsidRDefault="00990FDC">
          <w:pPr>
            <w:pStyle w:val="TOC3"/>
            <w:tabs>
              <w:tab w:val="right" w:leader="dot" w:pos="9350"/>
            </w:tabs>
            <w:rPr>
              <w:rFonts w:eastAsiaTheme="minorEastAsia"/>
              <w:noProof/>
              <w:sz w:val="20"/>
              <w:szCs w:val="20"/>
            </w:rPr>
          </w:pPr>
          <w:hyperlink w:anchor="_Toc145483615" w:history="1">
            <w:r w:rsidRPr="00990FDC">
              <w:rPr>
                <w:rStyle w:val="Hyperlink"/>
                <w:noProof/>
                <w:sz w:val="20"/>
                <w:szCs w:val="20"/>
              </w:rPr>
              <w:t>Gradebook Tab</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_Toc145483615 \h </w:instrText>
            </w:r>
            <w:r w:rsidRPr="00990FDC">
              <w:rPr>
                <w:noProof/>
                <w:webHidden/>
                <w:sz w:val="20"/>
                <w:szCs w:val="20"/>
              </w:rPr>
            </w:r>
            <w:r w:rsidRPr="00990FDC">
              <w:rPr>
                <w:noProof/>
                <w:webHidden/>
                <w:sz w:val="20"/>
                <w:szCs w:val="20"/>
              </w:rPr>
              <w:fldChar w:fldCharType="separate"/>
            </w:r>
            <w:r w:rsidRPr="00990FDC">
              <w:rPr>
                <w:noProof/>
                <w:webHidden/>
                <w:sz w:val="20"/>
                <w:szCs w:val="20"/>
              </w:rPr>
              <w:t>19</w:t>
            </w:r>
            <w:r w:rsidRPr="00990FDC">
              <w:rPr>
                <w:noProof/>
                <w:webHidden/>
                <w:sz w:val="20"/>
                <w:szCs w:val="20"/>
              </w:rPr>
              <w:fldChar w:fldCharType="end"/>
            </w:r>
          </w:hyperlink>
        </w:p>
        <w:p w14:paraId="45F0F4E1" w14:textId="07BCE1C3" w:rsidR="00990FDC" w:rsidRPr="00990FDC" w:rsidRDefault="00990FDC">
          <w:pPr>
            <w:pStyle w:val="TOC3"/>
            <w:tabs>
              <w:tab w:val="right" w:leader="dot" w:pos="9350"/>
            </w:tabs>
            <w:rPr>
              <w:rFonts w:eastAsiaTheme="minorEastAsia"/>
              <w:noProof/>
              <w:sz w:val="20"/>
              <w:szCs w:val="20"/>
            </w:rPr>
          </w:pPr>
          <w:hyperlink w:anchor="_Toc145483616" w:history="1">
            <w:r w:rsidRPr="00990FDC">
              <w:rPr>
                <w:rStyle w:val="Hyperlink"/>
                <w:noProof/>
                <w:sz w:val="20"/>
                <w:szCs w:val="20"/>
              </w:rPr>
              <w:t>Progress Reports Tab</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_Toc145483616 \h </w:instrText>
            </w:r>
            <w:r w:rsidRPr="00990FDC">
              <w:rPr>
                <w:noProof/>
                <w:webHidden/>
                <w:sz w:val="20"/>
                <w:szCs w:val="20"/>
              </w:rPr>
            </w:r>
            <w:r w:rsidRPr="00990FDC">
              <w:rPr>
                <w:noProof/>
                <w:webHidden/>
                <w:sz w:val="20"/>
                <w:szCs w:val="20"/>
              </w:rPr>
              <w:fldChar w:fldCharType="separate"/>
            </w:r>
            <w:r w:rsidRPr="00990FDC">
              <w:rPr>
                <w:noProof/>
                <w:webHidden/>
                <w:sz w:val="20"/>
                <w:szCs w:val="20"/>
              </w:rPr>
              <w:t>20</w:t>
            </w:r>
            <w:r w:rsidRPr="00990FDC">
              <w:rPr>
                <w:noProof/>
                <w:webHidden/>
                <w:sz w:val="20"/>
                <w:szCs w:val="20"/>
              </w:rPr>
              <w:fldChar w:fldCharType="end"/>
            </w:r>
          </w:hyperlink>
        </w:p>
        <w:p w14:paraId="47EF2804" w14:textId="532104C1" w:rsidR="00990FDC" w:rsidRPr="00990FDC" w:rsidRDefault="00990FDC">
          <w:pPr>
            <w:pStyle w:val="TOC3"/>
            <w:tabs>
              <w:tab w:val="right" w:leader="dot" w:pos="9350"/>
            </w:tabs>
            <w:rPr>
              <w:rFonts w:eastAsiaTheme="minorEastAsia"/>
              <w:noProof/>
              <w:sz w:val="20"/>
              <w:szCs w:val="20"/>
            </w:rPr>
          </w:pPr>
          <w:hyperlink w:anchor="_Toc145483617" w:history="1">
            <w:r w:rsidRPr="00990FDC">
              <w:rPr>
                <w:rStyle w:val="Hyperlink"/>
                <w:noProof/>
                <w:sz w:val="20"/>
                <w:szCs w:val="20"/>
              </w:rPr>
              <w:t>Assessments Tab</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_Toc145483617 \h </w:instrText>
            </w:r>
            <w:r w:rsidRPr="00990FDC">
              <w:rPr>
                <w:noProof/>
                <w:webHidden/>
                <w:sz w:val="20"/>
                <w:szCs w:val="20"/>
              </w:rPr>
            </w:r>
            <w:r w:rsidRPr="00990FDC">
              <w:rPr>
                <w:noProof/>
                <w:webHidden/>
                <w:sz w:val="20"/>
                <w:szCs w:val="20"/>
              </w:rPr>
              <w:fldChar w:fldCharType="separate"/>
            </w:r>
            <w:r w:rsidRPr="00990FDC">
              <w:rPr>
                <w:noProof/>
                <w:webHidden/>
                <w:sz w:val="20"/>
                <w:szCs w:val="20"/>
              </w:rPr>
              <w:t>21</w:t>
            </w:r>
            <w:r w:rsidRPr="00990FDC">
              <w:rPr>
                <w:noProof/>
                <w:webHidden/>
                <w:sz w:val="20"/>
                <w:szCs w:val="20"/>
              </w:rPr>
              <w:fldChar w:fldCharType="end"/>
            </w:r>
          </w:hyperlink>
        </w:p>
        <w:p w14:paraId="3CDEF7D9" w14:textId="308416B0" w:rsidR="00990FDC" w:rsidRPr="00990FDC" w:rsidRDefault="00990FDC">
          <w:pPr>
            <w:pStyle w:val="TOC3"/>
            <w:tabs>
              <w:tab w:val="right" w:leader="dot" w:pos="9350"/>
            </w:tabs>
            <w:rPr>
              <w:rFonts w:eastAsiaTheme="minorEastAsia"/>
              <w:noProof/>
              <w:sz w:val="20"/>
              <w:szCs w:val="20"/>
            </w:rPr>
          </w:pPr>
          <w:hyperlink w:anchor="_Toc145483618" w:history="1">
            <w:r w:rsidRPr="00990FDC">
              <w:rPr>
                <w:rStyle w:val="Hyperlink"/>
                <w:noProof/>
                <w:sz w:val="20"/>
                <w:szCs w:val="20"/>
              </w:rPr>
              <w:t>Fees Tab</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_Toc145483618 \h </w:instrText>
            </w:r>
            <w:r w:rsidRPr="00990FDC">
              <w:rPr>
                <w:noProof/>
                <w:webHidden/>
                <w:sz w:val="20"/>
                <w:szCs w:val="20"/>
              </w:rPr>
            </w:r>
            <w:r w:rsidRPr="00990FDC">
              <w:rPr>
                <w:noProof/>
                <w:webHidden/>
                <w:sz w:val="20"/>
                <w:szCs w:val="20"/>
              </w:rPr>
              <w:fldChar w:fldCharType="separate"/>
            </w:r>
            <w:r w:rsidRPr="00990FDC">
              <w:rPr>
                <w:noProof/>
                <w:webHidden/>
                <w:sz w:val="20"/>
                <w:szCs w:val="20"/>
              </w:rPr>
              <w:t>21</w:t>
            </w:r>
            <w:r w:rsidRPr="00990FDC">
              <w:rPr>
                <w:noProof/>
                <w:webHidden/>
                <w:sz w:val="20"/>
                <w:szCs w:val="20"/>
              </w:rPr>
              <w:fldChar w:fldCharType="end"/>
            </w:r>
          </w:hyperlink>
        </w:p>
        <w:p w14:paraId="50D703DE" w14:textId="3084A03E" w:rsidR="00990FDC" w:rsidRPr="00990FDC" w:rsidRDefault="00990FDC">
          <w:pPr>
            <w:pStyle w:val="TOC3"/>
            <w:tabs>
              <w:tab w:val="right" w:leader="dot" w:pos="9350"/>
            </w:tabs>
            <w:rPr>
              <w:rFonts w:eastAsiaTheme="minorEastAsia"/>
              <w:noProof/>
              <w:sz w:val="20"/>
              <w:szCs w:val="20"/>
            </w:rPr>
          </w:pPr>
          <w:hyperlink w:anchor="_Toc145483619" w:history="1">
            <w:r w:rsidRPr="00990FDC">
              <w:rPr>
                <w:rStyle w:val="Hyperlink"/>
                <w:noProof/>
                <w:sz w:val="20"/>
                <w:szCs w:val="20"/>
              </w:rPr>
              <w:t>Standards Based Report Cards Tab</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_Toc145483619 \h </w:instrText>
            </w:r>
            <w:r w:rsidRPr="00990FDC">
              <w:rPr>
                <w:noProof/>
                <w:webHidden/>
                <w:sz w:val="20"/>
                <w:szCs w:val="20"/>
              </w:rPr>
            </w:r>
            <w:r w:rsidRPr="00990FDC">
              <w:rPr>
                <w:noProof/>
                <w:webHidden/>
                <w:sz w:val="20"/>
                <w:szCs w:val="20"/>
              </w:rPr>
              <w:fldChar w:fldCharType="separate"/>
            </w:r>
            <w:r w:rsidRPr="00990FDC">
              <w:rPr>
                <w:noProof/>
                <w:webHidden/>
                <w:sz w:val="20"/>
                <w:szCs w:val="20"/>
              </w:rPr>
              <w:t>22</w:t>
            </w:r>
            <w:r w:rsidRPr="00990FDC">
              <w:rPr>
                <w:noProof/>
                <w:webHidden/>
                <w:sz w:val="20"/>
                <w:szCs w:val="20"/>
              </w:rPr>
              <w:fldChar w:fldCharType="end"/>
            </w:r>
          </w:hyperlink>
        </w:p>
        <w:p w14:paraId="63BC32CA" w14:textId="28335F8A" w:rsidR="00990FDC" w:rsidRPr="00990FDC" w:rsidRDefault="00990FDC">
          <w:pPr>
            <w:pStyle w:val="TOC3"/>
            <w:tabs>
              <w:tab w:val="right" w:leader="dot" w:pos="9350"/>
            </w:tabs>
            <w:rPr>
              <w:rFonts w:eastAsiaTheme="minorEastAsia"/>
              <w:noProof/>
              <w:sz w:val="20"/>
              <w:szCs w:val="20"/>
            </w:rPr>
          </w:pPr>
          <w:hyperlink w:anchor="_Toc145483620" w:history="1">
            <w:r w:rsidRPr="00990FDC">
              <w:rPr>
                <w:rStyle w:val="Hyperlink"/>
                <w:noProof/>
                <w:sz w:val="20"/>
                <w:szCs w:val="20"/>
              </w:rPr>
              <w:t>Standards Based Progress Reports Tab</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_Toc145483620 \h </w:instrText>
            </w:r>
            <w:r w:rsidRPr="00990FDC">
              <w:rPr>
                <w:noProof/>
                <w:webHidden/>
                <w:sz w:val="20"/>
                <w:szCs w:val="20"/>
              </w:rPr>
            </w:r>
            <w:r w:rsidRPr="00990FDC">
              <w:rPr>
                <w:noProof/>
                <w:webHidden/>
                <w:sz w:val="20"/>
                <w:szCs w:val="20"/>
              </w:rPr>
              <w:fldChar w:fldCharType="separate"/>
            </w:r>
            <w:r w:rsidRPr="00990FDC">
              <w:rPr>
                <w:noProof/>
                <w:webHidden/>
                <w:sz w:val="20"/>
                <w:szCs w:val="20"/>
              </w:rPr>
              <w:t>22</w:t>
            </w:r>
            <w:r w:rsidRPr="00990FDC">
              <w:rPr>
                <w:noProof/>
                <w:webHidden/>
                <w:sz w:val="20"/>
                <w:szCs w:val="20"/>
              </w:rPr>
              <w:fldChar w:fldCharType="end"/>
            </w:r>
          </w:hyperlink>
        </w:p>
        <w:p w14:paraId="45F552BD" w14:textId="70F4590A" w:rsidR="00990FDC" w:rsidRPr="00990FDC" w:rsidRDefault="00990FDC" w:rsidP="00990FDC">
          <w:pPr>
            <w:pStyle w:val="TOC2"/>
            <w:rPr>
              <w:rFonts w:eastAsiaTheme="minorEastAsia"/>
            </w:rPr>
          </w:pPr>
          <w:hyperlink w:anchor="_Toc145483621" w:history="1">
            <w:r w:rsidRPr="00990FDC">
              <w:rPr>
                <w:rStyle w:val="Hyperlink"/>
              </w:rPr>
              <w:t>Account Settings</w:t>
            </w:r>
            <w:r w:rsidRPr="00990FDC">
              <w:rPr>
                <w:webHidden/>
              </w:rPr>
              <w:tab/>
            </w:r>
            <w:r w:rsidRPr="00990FDC">
              <w:rPr>
                <w:webHidden/>
              </w:rPr>
              <w:fldChar w:fldCharType="begin"/>
            </w:r>
            <w:r w:rsidRPr="00990FDC">
              <w:rPr>
                <w:webHidden/>
              </w:rPr>
              <w:instrText xml:space="preserve"> PAGEREF _Toc145483621 \h </w:instrText>
            </w:r>
            <w:r w:rsidRPr="00990FDC">
              <w:rPr>
                <w:webHidden/>
              </w:rPr>
            </w:r>
            <w:r w:rsidRPr="00990FDC">
              <w:rPr>
                <w:webHidden/>
              </w:rPr>
              <w:fldChar w:fldCharType="separate"/>
            </w:r>
            <w:r w:rsidRPr="00990FDC">
              <w:rPr>
                <w:webHidden/>
              </w:rPr>
              <w:t>24</w:t>
            </w:r>
            <w:r w:rsidRPr="00990FDC">
              <w:rPr>
                <w:webHidden/>
              </w:rPr>
              <w:fldChar w:fldCharType="end"/>
            </w:r>
          </w:hyperlink>
        </w:p>
        <w:p w14:paraId="6F73F0F4" w14:textId="37A6BA11" w:rsidR="00990FDC" w:rsidRPr="00990FDC" w:rsidRDefault="00990FDC">
          <w:pPr>
            <w:pStyle w:val="TOC3"/>
            <w:tabs>
              <w:tab w:val="right" w:leader="dot" w:pos="9350"/>
            </w:tabs>
            <w:rPr>
              <w:rFonts w:eastAsiaTheme="minorEastAsia"/>
              <w:noProof/>
              <w:sz w:val="20"/>
              <w:szCs w:val="20"/>
            </w:rPr>
          </w:pPr>
          <w:hyperlink w:anchor="_Toc145483622" w:history="1">
            <w:r w:rsidRPr="00990FDC">
              <w:rPr>
                <w:rStyle w:val="Hyperlink"/>
                <w:noProof/>
                <w:sz w:val="20"/>
                <w:szCs w:val="20"/>
              </w:rPr>
              <w:t>Update Account Information</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_Toc145483622 \h </w:instrText>
            </w:r>
            <w:r w:rsidRPr="00990FDC">
              <w:rPr>
                <w:noProof/>
                <w:webHidden/>
                <w:sz w:val="20"/>
                <w:szCs w:val="20"/>
              </w:rPr>
            </w:r>
            <w:r w:rsidRPr="00990FDC">
              <w:rPr>
                <w:noProof/>
                <w:webHidden/>
                <w:sz w:val="20"/>
                <w:szCs w:val="20"/>
              </w:rPr>
              <w:fldChar w:fldCharType="separate"/>
            </w:r>
            <w:r w:rsidRPr="00990FDC">
              <w:rPr>
                <w:noProof/>
                <w:webHidden/>
                <w:sz w:val="20"/>
                <w:szCs w:val="20"/>
              </w:rPr>
              <w:t>24</w:t>
            </w:r>
            <w:r w:rsidRPr="00990FDC">
              <w:rPr>
                <w:noProof/>
                <w:webHidden/>
                <w:sz w:val="20"/>
                <w:szCs w:val="20"/>
              </w:rPr>
              <w:fldChar w:fldCharType="end"/>
            </w:r>
          </w:hyperlink>
        </w:p>
        <w:p w14:paraId="4DEFA7BE" w14:textId="1EBB7F8B" w:rsidR="00990FDC" w:rsidRPr="00990FDC" w:rsidRDefault="00990FDC">
          <w:pPr>
            <w:pStyle w:val="TOC3"/>
            <w:tabs>
              <w:tab w:val="right" w:leader="dot" w:pos="9350"/>
            </w:tabs>
            <w:rPr>
              <w:rFonts w:eastAsiaTheme="minorEastAsia"/>
              <w:noProof/>
              <w:sz w:val="20"/>
              <w:szCs w:val="20"/>
            </w:rPr>
          </w:pPr>
          <w:hyperlink w:anchor="_Toc145483623" w:history="1">
            <w:r w:rsidRPr="00990FDC">
              <w:rPr>
                <w:rStyle w:val="Hyperlink"/>
                <w:noProof/>
                <w:sz w:val="20"/>
                <w:szCs w:val="20"/>
              </w:rPr>
              <w:t>Personal Information</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_Toc145483623 \h </w:instrText>
            </w:r>
            <w:r w:rsidRPr="00990FDC">
              <w:rPr>
                <w:noProof/>
                <w:webHidden/>
                <w:sz w:val="20"/>
                <w:szCs w:val="20"/>
              </w:rPr>
            </w:r>
            <w:r w:rsidRPr="00990FDC">
              <w:rPr>
                <w:noProof/>
                <w:webHidden/>
                <w:sz w:val="20"/>
                <w:szCs w:val="20"/>
              </w:rPr>
              <w:fldChar w:fldCharType="separate"/>
            </w:r>
            <w:r w:rsidRPr="00990FDC">
              <w:rPr>
                <w:noProof/>
                <w:webHidden/>
                <w:sz w:val="20"/>
                <w:szCs w:val="20"/>
              </w:rPr>
              <w:t>25</w:t>
            </w:r>
            <w:r w:rsidRPr="00990FDC">
              <w:rPr>
                <w:noProof/>
                <w:webHidden/>
                <w:sz w:val="20"/>
                <w:szCs w:val="20"/>
              </w:rPr>
              <w:fldChar w:fldCharType="end"/>
            </w:r>
          </w:hyperlink>
        </w:p>
        <w:p w14:paraId="7E02FB76" w14:textId="73EF63FE" w:rsidR="00990FDC" w:rsidRPr="00990FDC" w:rsidRDefault="00990FDC">
          <w:pPr>
            <w:pStyle w:val="TOC3"/>
            <w:tabs>
              <w:tab w:val="right" w:leader="dot" w:pos="9350"/>
            </w:tabs>
            <w:rPr>
              <w:rFonts w:eastAsiaTheme="minorEastAsia"/>
              <w:noProof/>
              <w:sz w:val="20"/>
              <w:szCs w:val="20"/>
            </w:rPr>
          </w:pPr>
          <w:hyperlink w:anchor="_Toc145483624" w:history="1">
            <w:r w:rsidRPr="00990FDC">
              <w:rPr>
                <w:rStyle w:val="Hyperlink"/>
                <w:noProof/>
                <w:sz w:val="20"/>
                <w:szCs w:val="20"/>
              </w:rPr>
              <w:t>Environmental Settings</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_Toc145483624 \h </w:instrText>
            </w:r>
            <w:r w:rsidRPr="00990FDC">
              <w:rPr>
                <w:noProof/>
                <w:webHidden/>
                <w:sz w:val="20"/>
                <w:szCs w:val="20"/>
              </w:rPr>
            </w:r>
            <w:r w:rsidRPr="00990FDC">
              <w:rPr>
                <w:noProof/>
                <w:webHidden/>
                <w:sz w:val="20"/>
                <w:szCs w:val="20"/>
              </w:rPr>
              <w:fldChar w:fldCharType="separate"/>
            </w:r>
            <w:r w:rsidRPr="00990FDC">
              <w:rPr>
                <w:noProof/>
                <w:webHidden/>
                <w:sz w:val="20"/>
                <w:szCs w:val="20"/>
              </w:rPr>
              <w:t>26</w:t>
            </w:r>
            <w:r w:rsidRPr="00990FDC">
              <w:rPr>
                <w:noProof/>
                <w:webHidden/>
                <w:sz w:val="20"/>
                <w:szCs w:val="20"/>
              </w:rPr>
              <w:fldChar w:fldCharType="end"/>
            </w:r>
          </w:hyperlink>
        </w:p>
        <w:p w14:paraId="5375DD18" w14:textId="09858786" w:rsidR="00990FDC" w:rsidRPr="00990FDC" w:rsidRDefault="00990FDC">
          <w:pPr>
            <w:pStyle w:val="TOC3"/>
            <w:tabs>
              <w:tab w:val="right" w:leader="dot" w:pos="9350"/>
            </w:tabs>
            <w:rPr>
              <w:rFonts w:eastAsiaTheme="minorEastAsia"/>
              <w:noProof/>
              <w:sz w:val="20"/>
              <w:szCs w:val="20"/>
            </w:rPr>
          </w:pPr>
          <w:hyperlink w:anchor="_Toc145483625" w:history="1">
            <w:r w:rsidRPr="00990FDC">
              <w:rPr>
                <w:rStyle w:val="Hyperlink"/>
                <w:noProof/>
                <w:sz w:val="20"/>
                <w:szCs w:val="20"/>
              </w:rPr>
              <w:t>Messaging Preferences</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_Toc145483625 \h </w:instrText>
            </w:r>
            <w:r w:rsidRPr="00990FDC">
              <w:rPr>
                <w:noProof/>
                <w:webHidden/>
                <w:sz w:val="20"/>
                <w:szCs w:val="20"/>
              </w:rPr>
            </w:r>
            <w:r w:rsidRPr="00990FDC">
              <w:rPr>
                <w:noProof/>
                <w:webHidden/>
                <w:sz w:val="20"/>
                <w:szCs w:val="20"/>
              </w:rPr>
              <w:fldChar w:fldCharType="separate"/>
            </w:r>
            <w:r w:rsidRPr="00990FDC">
              <w:rPr>
                <w:noProof/>
                <w:webHidden/>
                <w:sz w:val="20"/>
                <w:szCs w:val="20"/>
              </w:rPr>
              <w:t>27</w:t>
            </w:r>
            <w:r w:rsidRPr="00990FDC">
              <w:rPr>
                <w:noProof/>
                <w:webHidden/>
                <w:sz w:val="20"/>
                <w:szCs w:val="20"/>
              </w:rPr>
              <w:fldChar w:fldCharType="end"/>
            </w:r>
          </w:hyperlink>
        </w:p>
        <w:p w14:paraId="6BAFCC0A" w14:textId="67B4F43E" w:rsidR="00990FDC" w:rsidRPr="00990FDC" w:rsidRDefault="00990FDC">
          <w:pPr>
            <w:pStyle w:val="TOC3"/>
            <w:tabs>
              <w:tab w:val="right" w:leader="dot" w:pos="9350"/>
            </w:tabs>
            <w:rPr>
              <w:rFonts w:eastAsiaTheme="minorEastAsia"/>
              <w:noProof/>
              <w:sz w:val="20"/>
              <w:szCs w:val="20"/>
            </w:rPr>
          </w:pPr>
          <w:hyperlink w:anchor="_Toc145483626" w:history="1">
            <w:r w:rsidRPr="00990FDC">
              <w:rPr>
                <w:rStyle w:val="Hyperlink"/>
                <w:noProof/>
                <w:sz w:val="20"/>
                <w:szCs w:val="20"/>
              </w:rPr>
              <w:t>Picture Settings</w:t>
            </w:r>
            <w:r w:rsidRPr="00990FDC">
              <w:rPr>
                <w:noProof/>
                <w:webHidden/>
                <w:sz w:val="20"/>
                <w:szCs w:val="20"/>
              </w:rPr>
              <w:tab/>
            </w:r>
            <w:r w:rsidRPr="00990FDC">
              <w:rPr>
                <w:noProof/>
                <w:webHidden/>
                <w:sz w:val="20"/>
                <w:szCs w:val="20"/>
              </w:rPr>
              <w:fldChar w:fldCharType="begin"/>
            </w:r>
            <w:r w:rsidRPr="00990FDC">
              <w:rPr>
                <w:noProof/>
                <w:webHidden/>
                <w:sz w:val="20"/>
                <w:szCs w:val="20"/>
              </w:rPr>
              <w:instrText xml:space="preserve"> PAGEREF _Toc145483626 \h </w:instrText>
            </w:r>
            <w:r w:rsidRPr="00990FDC">
              <w:rPr>
                <w:noProof/>
                <w:webHidden/>
                <w:sz w:val="20"/>
                <w:szCs w:val="20"/>
              </w:rPr>
            </w:r>
            <w:r w:rsidRPr="00990FDC">
              <w:rPr>
                <w:noProof/>
                <w:webHidden/>
                <w:sz w:val="20"/>
                <w:szCs w:val="20"/>
              </w:rPr>
              <w:fldChar w:fldCharType="separate"/>
            </w:r>
            <w:r w:rsidRPr="00990FDC">
              <w:rPr>
                <w:noProof/>
                <w:webHidden/>
                <w:sz w:val="20"/>
                <w:szCs w:val="20"/>
              </w:rPr>
              <w:t>28</w:t>
            </w:r>
            <w:r w:rsidRPr="00990FDC">
              <w:rPr>
                <w:noProof/>
                <w:webHidden/>
                <w:sz w:val="20"/>
                <w:szCs w:val="20"/>
              </w:rPr>
              <w:fldChar w:fldCharType="end"/>
            </w:r>
          </w:hyperlink>
        </w:p>
        <w:p w14:paraId="2D4AB572" w14:textId="77777777" w:rsidR="00990FDC" w:rsidRDefault="00127098" w:rsidP="00990FDC">
          <w:pPr>
            <w:pStyle w:val="Heading2"/>
            <w:rPr>
              <w:noProof/>
            </w:rPr>
          </w:pPr>
          <w:r>
            <w:rPr>
              <w:noProof/>
            </w:rPr>
            <w:lastRenderedPageBreak/>
            <w:fldChar w:fldCharType="end"/>
          </w:r>
        </w:p>
      </w:sdtContent>
    </w:sdt>
    <w:bookmarkStart w:id="0" w:name="_Toc145483594" w:displacedByCustomXml="prev"/>
    <w:p w14:paraId="5AD913F2" w14:textId="09AF833F" w:rsidR="00DD4FCC" w:rsidRPr="00990FDC" w:rsidRDefault="00DD4FCC" w:rsidP="00990FDC">
      <w:pPr>
        <w:pStyle w:val="Heading2"/>
        <w:rPr>
          <w:noProof/>
        </w:rPr>
      </w:pPr>
      <w:r w:rsidRPr="00DD4FCC">
        <w:t>Where to Start</w:t>
      </w:r>
      <w:bookmarkEnd w:id="0"/>
    </w:p>
    <w:p w14:paraId="54DF17C9"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Go to your district provided Parent Portal URL.</w:t>
      </w:r>
    </w:p>
    <w:p w14:paraId="0DA050F1" w14:textId="233AB130"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0822FB1F" wp14:editId="4BCB107E">
            <wp:extent cx="5276850" cy="3240527"/>
            <wp:effectExtent l="0" t="0" r="0" b="0"/>
            <wp:docPr id="781382418"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82418" name="Picture 37" descr="A screenshot of a compute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80286" cy="3242637"/>
                    </a:xfrm>
                    <a:prstGeom prst="rect">
                      <a:avLst/>
                    </a:prstGeom>
                    <a:noFill/>
                    <a:ln>
                      <a:noFill/>
                    </a:ln>
                  </pic:spPr>
                </pic:pic>
              </a:graphicData>
            </a:graphic>
          </wp:inline>
        </w:drawing>
      </w:r>
    </w:p>
    <w:p w14:paraId="5A4DD5A3" w14:textId="77777777" w:rsidR="00DD4FCC" w:rsidRPr="00DD4FCC" w:rsidRDefault="00DD4FCC" w:rsidP="00DD4FCC">
      <w:pPr>
        <w:numPr>
          <w:ilvl w:val="0"/>
          <w:numId w:val="1"/>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Enter your </w:t>
      </w:r>
      <w:r w:rsidRPr="00DD4FCC">
        <w:rPr>
          <w:rFonts w:ascii="Arial" w:eastAsia="Times New Roman" w:hAnsi="Arial" w:cs="Arial"/>
          <w:b/>
          <w:bCs/>
          <w:kern w:val="0"/>
          <w:sz w:val="24"/>
          <w:szCs w:val="24"/>
          <w14:ligatures w14:val="none"/>
        </w:rPr>
        <w:t>Username</w:t>
      </w:r>
      <w:r w:rsidRPr="00DD4FCC">
        <w:rPr>
          <w:rFonts w:ascii="Arial" w:eastAsia="Times New Roman" w:hAnsi="Arial" w:cs="Arial"/>
          <w:kern w:val="0"/>
          <w:sz w:val="24"/>
          <w:szCs w:val="24"/>
          <w14:ligatures w14:val="none"/>
        </w:rPr>
        <w:t> and </w:t>
      </w:r>
      <w:r w:rsidRPr="00DD4FCC">
        <w:rPr>
          <w:rFonts w:ascii="Arial" w:eastAsia="Times New Roman" w:hAnsi="Arial" w:cs="Arial"/>
          <w:b/>
          <w:bCs/>
          <w:kern w:val="0"/>
          <w:sz w:val="24"/>
          <w:szCs w:val="24"/>
          <w14:ligatures w14:val="none"/>
        </w:rPr>
        <w:t>Password</w:t>
      </w:r>
      <w:r w:rsidRPr="00DD4FCC">
        <w:rPr>
          <w:rFonts w:ascii="Arial" w:eastAsia="Times New Roman" w:hAnsi="Arial" w:cs="Arial"/>
          <w:kern w:val="0"/>
          <w:sz w:val="24"/>
          <w:szCs w:val="24"/>
          <w14:ligatures w14:val="none"/>
        </w:rPr>
        <w:t>. </w:t>
      </w:r>
    </w:p>
    <w:p w14:paraId="7709AEDF" w14:textId="77777777" w:rsidR="00DD4FCC" w:rsidRPr="00DD4FCC" w:rsidRDefault="00DD4FCC" w:rsidP="00DD4FCC">
      <w:pPr>
        <w:numPr>
          <w:ilvl w:val="0"/>
          <w:numId w:val="1"/>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Select </w:t>
      </w:r>
      <w:r w:rsidRPr="00DD4FCC">
        <w:rPr>
          <w:rFonts w:ascii="Arial" w:eastAsia="Times New Roman" w:hAnsi="Arial" w:cs="Arial"/>
          <w:b/>
          <w:bCs/>
          <w:kern w:val="0"/>
          <w:sz w:val="24"/>
          <w:szCs w:val="24"/>
          <w14:ligatures w14:val="none"/>
        </w:rPr>
        <w:t>Login</w:t>
      </w:r>
      <w:r w:rsidRPr="00DD4FCC">
        <w:rPr>
          <w:rFonts w:ascii="Arial" w:eastAsia="Times New Roman" w:hAnsi="Arial" w:cs="Arial"/>
          <w:kern w:val="0"/>
          <w:sz w:val="24"/>
          <w:szCs w:val="24"/>
          <w14:ligatures w14:val="none"/>
        </w:rPr>
        <w:t>.</w:t>
      </w:r>
    </w:p>
    <w:p w14:paraId="498686FD" w14:textId="5DE6C0DC" w:rsidR="00DD4FCC" w:rsidRPr="00DD4FCC" w:rsidRDefault="00DD4FCC" w:rsidP="00990FD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4108887D" wp14:editId="72373A78">
            <wp:extent cx="5089525" cy="2937351"/>
            <wp:effectExtent l="0" t="0" r="0" b="0"/>
            <wp:docPr id="110621855"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1855" name="Picture 36" descr="A screenshot of a comput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49385" cy="2971899"/>
                    </a:xfrm>
                    <a:prstGeom prst="rect">
                      <a:avLst/>
                    </a:prstGeom>
                    <a:noFill/>
                    <a:ln>
                      <a:noFill/>
                    </a:ln>
                  </pic:spPr>
                </pic:pic>
              </a:graphicData>
            </a:graphic>
          </wp:inline>
        </w:drawing>
      </w:r>
    </w:p>
    <w:p w14:paraId="48F579FE"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lastRenderedPageBreak/>
        <w:t xml:space="preserve">If this is your </w:t>
      </w:r>
      <w:proofErr w:type="gramStart"/>
      <w:r w:rsidRPr="00DD4FCC">
        <w:rPr>
          <w:rFonts w:ascii="Arial" w:eastAsia="Times New Roman" w:hAnsi="Arial" w:cs="Arial"/>
          <w:kern w:val="0"/>
          <w:sz w:val="24"/>
          <w:szCs w:val="24"/>
          <w14:ligatures w14:val="none"/>
        </w:rPr>
        <w:t>first time</w:t>
      </w:r>
      <w:proofErr w:type="gramEnd"/>
      <w:r w:rsidRPr="00DD4FCC">
        <w:rPr>
          <w:rFonts w:ascii="Arial" w:eastAsia="Times New Roman" w:hAnsi="Arial" w:cs="Arial"/>
          <w:kern w:val="0"/>
          <w:sz w:val="24"/>
          <w:szCs w:val="24"/>
          <w14:ligatures w14:val="none"/>
        </w:rPr>
        <w:t xml:space="preserve"> logging in, you must agree to the district's Terms of Use before you can access student data. </w:t>
      </w:r>
    </w:p>
    <w:p w14:paraId="0C55D633" w14:textId="77777777" w:rsidR="00DD4FCC" w:rsidRPr="00DD4FCC" w:rsidRDefault="00DD4FCC" w:rsidP="00990FDC">
      <w:pPr>
        <w:pStyle w:val="Heading2"/>
      </w:pPr>
      <w:bookmarkStart w:id="1" w:name="_Toc145483595"/>
      <w:r w:rsidRPr="00DD4FCC">
        <w:t>Change Your Password</w:t>
      </w:r>
      <w:bookmarkEnd w:id="1"/>
    </w:p>
    <w:p w14:paraId="54071C99"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 xml:space="preserve">If this is your </w:t>
      </w:r>
      <w:proofErr w:type="gramStart"/>
      <w:r w:rsidRPr="00DD4FCC">
        <w:rPr>
          <w:rFonts w:ascii="Arial" w:eastAsia="Times New Roman" w:hAnsi="Arial" w:cs="Arial"/>
          <w:kern w:val="0"/>
          <w:sz w:val="24"/>
          <w:szCs w:val="24"/>
          <w14:ligatures w14:val="none"/>
        </w:rPr>
        <w:t>first time</w:t>
      </w:r>
      <w:proofErr w:type="gramEnd"/>
      <w:r w:rsidRPr="00DD4FCC">
        <w:rPr>
          <w:rFonts w:ascii="Arial" w:eastAsia="Times New Roman" w:hAnsi="Arial" w:cs="Arial"/>
          <w:kern w:val="0"/>
          <w:sz w:val="24"/>
          <w:szCs w:val="24"/>
          <w14:ligatures w14:val="none"/>
        </w:rPr>
        <w:t xml:space="preserve"> logging in:</w:t>
      </w:r>
    </w:p>
    <w:p w14:paraId="2FE0EAA8" w14:textId="6F41E084"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7F68EE09" wp14:editId="496CD55B">
            <wp:extent cx="5943600" cy="3378835"/>
            <wp:effectExtent l="0" t="0" r="0" b="0"/>
            <wp:docPr id="918828322"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28322" name="Picture 35" descr="A screenshot of a comput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78835"/>
                    </a:xfrm>
                    <a:prstGeom prst="rect">
                      <a:avLst/>
                    </a:prstGeom>
                    <a:noFill/>
                    <a:ln>
                      <a:noFill/>
                    </a:ln>
                  </pic:spPr>
                </pic:pic>
              </a:graphicData>
            </a:graphic>
          </wp:inline>
        </w:drawing>
      </w:r>
    </w:p>
    <w:p w14:paraId="6296F709" w14:textId="77777777" w:rsidR="00DD4FCC" w:rsidRPr="00DD4FCC" w:rsidRDefault="00DD4FCC" w:rsidP="00DD4FCC">
      <w:pPr>
        <w:numPr>
          <w:ilvl w:val="0"/>
          <w:numId w:val="2"/>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Enter your</w:t>
      </w:r>
      <w:r w:rsidRPr="00DD4FCC">
        <w:rPr>
          <w:rFonts w:ascii="Arial" w:eastAsia="Times New Roman" w:hAnsi="Arial" w:cs="Arial"/>
          <w:b/>
          <w:bCs/>
          <w:kern w:val="0"/>
          <w:sz w:val="24"/>
          <w:szCs w:val="24"/>
          <w14:ligatures w14:val="none"/>
        </w:rPr>
        <w:t> Old Password</w:t>
      </w:r>
      <w:r w:rsidRPr="00DD4FCC">
        <w:rPr>
          <w:rFonts w:ascii="Arial" w:eastAsia="Times New Roman" w:hAnsi="Arial" w:cs="Arial"/>
          <w:kern w:val="0"/>
          <w:sz w:val="24"/>
          <w:szCs w:val="24"/>
          <w14:ligatures w14:val="none"/>
        </w:rPr>
        <w:t>. </w:t>
      </w:r>
    </w:p>
    <w:p w14:paraId="54900376" w14:textId="77777777" w:rsidR="00DD4FCC" w:rsidRPr="00DD4FCC" w:rsidRDefault="00DD4FCC" w:rsidP="00DD4FCC">
      <w:pPr>
        <w:numPr>
          <w:ilvl w:val="0"/>
          <w:numId w:val="2"/>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Enter a </w:t>
      </w:r>
      <w:r w:rsidRPr="00DD4FCC">
        <w:rPr>
          <w:rFonts w:ascii="Arial" w:eastAsia="Times New Roman" w:hAnsi="Arial" w:cs="Arial"/>
          <w:b/>
          <w:bCs/>
          <w:kern w:val="0"/>
          <w:sz w:val="24"/>
          <w:szCs w:val="24"/>
          <w14:ligatures w14:val="none"/>
        </w:rPr>
        <w:t>New Password</w:t>
      </w:r>
      <w:r w:rsidRPr="00DD4FCC">
        <w:rPr>
          <w:rFonts w:ascii="Arial" w:eastAsia="Times New Roman" w:hAnsi="Arial" w:cs="Arial"/>
          <w:kern w:val="0"/>
          <w:sz w:val="24"/>
          <w:szCs w:val="24"/>
          <w14:ligatures w14:val="none"/>
        </w:rPr>
        <w:t> and re-enter in the </w:t>
      </w:r>
      <w:r w:rsidRPr="00DD4FCC">
        <w:rPr>
          <w:rFonts w:ascii="Arial" w:eastAsia="Times New Roman" w:hAnsi="Arial" w:cs="Arial"/>
          <w:b/>
          <w:bCs/>
          <w:kern w:val="0"/>
          <w:sz w:val="24"/>
          <w:szCs w:val="24"/>
          <w14:ligatures w14:val="none"/>
        </w:rPr>
        <w:t>Confirm Password</w:t>
      </w:r>
      <w:r w:rsidRPr="00DD4FCC">
        <w:rPr>
          <w:rFonts w:ascii="Arial" w:eastAsia="Times New Roman" w:hAnsi="Arial" w:cs="Arial"/>
          <w:kern w:val="0"/>
          <w:sz w:val="24"/>
          <w:szCs w:val="24"/>
          <w14:ligatures w14:val="none"/>
        </w:rPr>
        <w:t> space. It should be a minimum of 6 characters with at least 1 number. </w:t>
      </w:r>
    </w:p>
    <w:p w14:paraId="33E1B4FD" w14:textId="77777777" w:rsidR="00DD4FCC" w:rsidRPr="00DD4FCC" w:rsidRDefault="00DD4FCC" w:rsidP="00DD4FCC">
      <w:pPr>
        <w:numPr>
          <w:ilvl w:val="0"/>
          <w:numId w:val="2"/>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Enter your </w:t>
      </w:r>
      <w:r w:rsidRPr="00DD4FCC">
        <w:rPr>
          <w:rFonts w:ascii="Arial" w:eastAsia="Times New Roman" w:hAnsi="Arial" w:cs="Arial"/>
          <w:b/>
          <w:bCs/>
          <w:kern w:val="0"/>
          <w:sz w:val="24"/>
          <w:szCs w:val="24"/>
          <w14:ligatures w14:val="none"/>
        </w:rPr>
        <w:t>Primary Email</w:t>
      </w:r>
      <w:r w:rsidRPr="00DD4FCC">
        <w:rPr>
          <w:rFonts w:ascii="Arial" w:eastAsia="Times New Roman" w:hAnsi="Arial" w:cs="Arial"/>
          <w:kern w:val="0"/>
          <w:sz w:val="24"/>
          <w:szCs w:val="24"/>
          <w14:ligatures w14:val="none"/>
        </w:rPr>
        <w:t> and re-enter in the</w:t>
      </w:r>
      <w:r w:rsidRPr="00DD4FCC">
        <w:rPr>
          <w:rFonts w:ascii="Arial" w:eastAsia="Times New Roman" w:hAnsi="Arial" w:cs="Arial"/>
          <w:b/>
          <w:bCs/>
          <w:kern w:val="0"/>
          <w:sz w:val="24"/>
          <w:szCs w:val="24"/>
          <w14:ligatures w14:val="none"/>
        </w:rPr>
        <w:t> Confirm Email Address</w:t>
      </w:r>
      <w:r w:rsidRPr="00DD4FCC">
        <w:rPr>
          <w:rFonts w:ascii="Arial" w:eastAsia="Times New Roman" w:hAnsi="Arial" w:cs="Arial"/>
          <w:kern w:val="0"/>
          <w:sz w:val="24"/>
          <w:szCs w:val="24"/>
          <w14:ligatures w14:val="none"/>
        </w:rPr>
        <w:t> space. Your Primary Email address is the address to which “Forgot Password?” emails are sent. Use the checkbox if you wish to use your email address as your username going forward.</w:t>
      </w:r>
    </w:p>
    <w:p w14:paraId="74E90FB2" w14:textId="77777777" w:rsidR="00DD4FCC" w:rsidRPr="00DD4FCC" w:rsidRDefault="00DD4FCC" w:rsidP="00DD4FCC">
      <w:pPr>
        <w:numPr>
          <w:ilvl w:val="0"/>
          <w:numId w:val="2"/>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Select </w:t>
      </w:r>
      <w:r w:rsidRPr="00DD4FCC">
        <w:rPr>
          <w:rFonts w:ascii="Arial" w:eastAsia="Times New Roman" w:hAnsi="Arial" w:cs="Arial"/>
          <w:b/>
          <w:bCs/>
          <w:kern w:val="0"/>
          <w:sz w:val="24"/>
          <w:szCs w:val="24"/>
          <w14:ligatures w14:val="none"/>
        </w:rPr>
        <w:t>Save</w:t>
      </w:r>
      <w:r w:rsidRPr="00DD4FCC">
        <w:rPr>
          <w:rFonts w:ascii="Arial" w:eastAsia="Times New Roman" w:hAnsi="Arial" w:cs="Arial"/>
          <w:kern w:val="0"/>
          <w:sz w:val="24"/>
          <w:szCs w:val="24"/>
          <w14:ligatures w14:val="none"/>
        </w:rPr>
        <w:t> to continue.</w:t>
      </w:r>
    </w:p>
    <w:p w14:paraId="2C0C0BF0"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 xml:space="preserve">To maintain the integrity of the database and security of student information, a primary email address cannot be shared with more than one person, even if that person is you! Parents who have children attending more than one school district will either need to use a different primary email address, or work with your district’s parent portal administrator to create a generic </w:t>
      </w:r>
      <w:proofErr w:type="gramStart"/>
      <w:r w:rsidRPr="00DD4FCC">
        <w:rPr>
          <w:rFonts w:ascii="Arial" w:eastAsia="Times New Roman" w:hAnsi="Arial" w:cs="Arial"/>
          <w:kern w:val="0"/>
          <w:sz w:val="24"/>
          <w:szCs w:val="24"/>
          <w14:ligatures w14:val="none"/>
        </w:rPr>
        <w:t>user name</w:t>
      </w:r>
      <w:proofErr w:type="gramEnd"/>
      <w:r w:rsidRPr="00DD4FCC">
        <w:rPr>
          <w:rFonts w:ascii="Arial" w:eastAsia="Times New Roman" w:hAnsi="Arial" w:cs="Arial"/>
          <w:kern w:val="0"/>
          <w:sz w:val="24"/>
          <w:szCs w:val="24"/>
          <w14:ligatures w14:val="none"/>
        </w:rPr>
        <w:t>.</w:t>
      </w:r>
    </w:p>
    <w:p w14:paraId="5C18397F" w14:textId="77777777" w:rsidR="00DD4FCC" w:rsidRDefault="00DD4FCC" w:rsidP="00DD4FCC">
      <w:pPr>
        <w:spacing w:after="100" w:afterAutospacing="1" w:line="240" w:lineRule="auto"/>
        <w:outlineLvl w:val="1"/>
        <w:rPr>
          <w:rFonts w:ascii="Arial" w:eastAsia="Times New Roman" w:hAnsi="Arial" w:cs="Arial"/>
          <w:b/>
          <w:bCs/>
          <w:kern w:val="0"/>
          <w:sz w:val="33"/>
          <w:szCs w:val="33"/>
          <w14:ligatures w14:val="none"/>
        </w:rPr>
      </w:pPr>
    </w:p>
    <w:p w14:paraId="6DB35389" w14:textId="77777777" w:rsidR="00DD4FCC" w:rsidRDefault="00DD4FCC" w:rsidP="00DD4FCC">
      <w:pPr>
        <w:spacing w:after="100" w:afterAutospacing="1" w:line="240" w:lineRule="auto"/>
        <w:outlineLvl w:val="1"/>
        <w:rPr>
          <w:rFonts w:ascii="Arial" w:eastAsia="Times New Roman" w:hAnsi="Arial" w:cs="Arial"/>
          <w:b/>
          <w:bCs/>
          <w:kern w:val="0"/>
          <w:sz w:val="33"/>
          <w:szCs w:val="33"/>
          <w14:ligatures w14:val="none"/>
        </w:rPr>
      </w:pPr>
    </w:p>
    <w:p w14:paraId="618EEE72" w14:textId="77777777" w:rsidR="00DD4FCC" w:rsidRDefault="00DD4FCC" w:rsidP="00DD4FCC">
      <w:pPr>
        <w:spacing w:after="100" w:afterAutospacing="1" w:line="240" w:lineRule="auto"/>
        <w:outlineLvl w:val="1"/>
        <w:rPr>
          <w:rFonts w:ascii="Arial" w:eastAsia="Times New Roman" w:hAnsi="Arial" w:cs="Arial"/>
          <w:b/>
          <w:bCs/>
          <w:kern w:val="0"/>
          <w:sz w:val="33"/>
          <w:szCs w:val="33"/>
          <w14:ligatures w14:val="none"/>
        </w:rPr>
      </w:pPr>
    </w:p>
    <w:p w14:paraId="6532BBCB" w14:textId="1398A216" w:rsidR="00DD4FCC" w:rsidRPr="00DD4FCC" w:rsidRDefault="00DD4FCC" w:rsidP="00990FDC">
      <w:pPr>
        <w:pStyle w:val="Heading2"/>
      </w:pPr>
      <w:bookmarkStart w:id="2" w:name="_Toc145483596"/>
      <w:r w:rsidRPr="00DD4FCC">
        <w:t>Portal Navigation</w:t>
      </w:r>
      <w:bookmarkEnd w:id="2"/>
    </w:p>
    <w:p w14:paraId="665B5121" w14:textId="1CC63A29"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7780CC2C" wp14:editId="1CA2633F">
            <wp:extent cx="5943600" cy="3399155"/>
            <wp:effectExtent l="0" t="0" r="0" b="0"/>
            <wp:docPr id="444131821"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31821" name="Picture 34" descr="A screen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99155"/>
                    </a:xfrm>
                    <a:prstGeom prst="rect">
                      <a:avLst/>
                    </a:prstGeom>
                    <a:noFill/>
                    <a:ln>
                      <a:noFill/>
                    </a:ln>
                  </pic:spPr>
                </pic:pic>
              </a:graphicData>
            </a:graphic>
          </wp:inline>
        </w:drawing>
      </w:r>
    </w:p>
    <w:p w14:paraId="58445EE4" w14:textId="77777777" w:rsidR="00DD4FCC" w:rsidRPr="00DD4FCC" w:rsidRDefault="00DD4FCC" w:rsidP="00DD4FCC">
      <w:pPr>
        <w:numPr>
          <w:ilvl w:val="0"/>
          <w:numId w:val="3"/>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The </w:t>
      </w:r>
      <w:r w:rsidRPr="00DD4FCC">
        <w:rPr>
          <w:rFonts w:ascii="Arial" w:eastAsia="Times New Roman" w:hAnsi="Arial" w:cs="Arial"/>
          <w:b/>
          <w:bCs/>
          <w:kern w:val="0"/>
          <w:sz w:val="24"/>
          <w:szCs w:val="24"/>
          <w14:ligatures w14:val="none"/>
        </w:rPr>
        <w:t>Home</w:t>
      </w:r>
      <w:r w:rsidRPr="00DD4FCC">
        <w:rPr>
          <w:rFonts w:ascii="Arial" w:eastAsia="Times New Roman" w:hAnsi="Arial" w:cs="Arial"/>
          <w:kern w:val="0"/>
          <w:sz w:val="24"/>
          <w:szCs w:val="24"/>
          <w14:ligatures w14:val="none"/>
        </w:rPr>
        <w:t> icon takes users back to the page shown above at any time. </w:t>
      </w:r>
    </w:p>
    <w:p w14:paraId="51F92CFD" w14:textId="77777777" w:rsidR="00DD4FCC" w:rsidRPr="00DD4FCC" w:rsidRDefault="00DD4FCC" w:rsidP="00DD4FCC">
      <w:pPr>
        <w:numPr>
          <w:ilvl w:val="0"/>
          <w:numId w:val="3"/>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Use the </w:t>
      </w:r>
      <w:r w:rsidRPr="00DD4FCC">
        <w:rPr>
          <w:rFonts w:ascii="Arial" w:eastAsia="Times New Roman" w:hAnsi="Arial" w:cs="Arial"/>
          <w:b/>
          <w:bCs/>
          <w:kern w:val="0"/>
          <w:sz w:val="24"/>
          <w:szCs w:val="24"/>
          <w14:ligatures w14:val="none"/>
        </w:rPr>
        <w:t>My Account</w:t>
      </w:r>
      <w:r w:rsidRPr="00DD4FCC">
        <w:rPr>
          <w:rFonts w:ascii="Arial" w:eastAsia="Times New Roman" w:hAnsi="Arial" w:cs="Arial"/>
          <w:kern w:val="0"/>
          <w:sz w:val="24"/>
          <w:szCs w:val="24"/>
          <w14:ligatures w14:val="none"/>
        </w:rPr>
        <w:t> to update various account settings including account information, personal information, environmental settings, messaging preferences, and student picture settings. </w:t>
      </w:r>
    </w:p>
    <w:p w14:paraId="5F3FCFC8" w14:textId="77777777" w:rsidR="00DD4FCC" w:rsidRPr="00DD4FCC" w:rsidRDefault="00DD4FCC" w:rsidP="00DD4FCC">
      <w:pPr>
        <w:numPr>
          <w:ilvl w:val="0"/>
          <w:numId w:val="3"/>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The </w:t>
      </w:r>
      <w:r w:rsidRPr="00DD4FCC">
        <w:rPr>
          <w:rFonts w:ascii="Arial" w:eastAsia="Times New Roman" w:hAnsi="Arial" w:cs="Arial"/>
          <w:b/>
          <w:bCs/>
          <w:kern w:val="0"/>
          <w:sz w:val="24"/>
          <w:szCs w:val="24"/>
          <w14:ligatures w14:val="none"/>
        </w:rPr>
        <w:t>Help</w:t>
      </w:r>
      <w:r w:rsidRPr="00DD4FCC">
        <w:rPr>
          <w:rFonts w:ascii="Arial" w:eastAsia="Times New Roman" w:hAnsi="Arial" w:cs="Arial"/>
          <w:kern w:val="0"/>
          <w:sz w:val="24"/>
          <w:szCs w:val="24"/>
          <w14:ligatures w14:val="none"/>
        </w:rPr>
        <w:t> icon opens a new window to the Parent Portal FAQ, which provides answers to commonly asked questions. </w:t>
      </w:r>
    </w:p>
    <w:p w14:paraId="2E131EBF" w14:textId="77777777" w:rsidR="00DD4FCC" w:rsidRPr="00DD4FCC" w:rsidRDefault="00DD4FCC" w:rsidP="00DD4FCC">
      <w:pPr>
        <w:numPr>
          <w:ilvl w:val="0"/>
          <w:numId w:val="3"/>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Select the </w:t>
      </w:r>
      <w:r w:rsidRPr="00DD4FCC">
        <w:rPr>
          <w:rFonts w:ascii="Arial" w:eastAsia="Times New Roman" w:hAnsi="Arial" w:cs="Arial"/>
          <w:b/>
          <w:bCs/>
          <w:kern w:val="0"/>
          <w:sz w:val="24"/>
          <w:szCs w:val="24"/>
          <w14:ligatures w14:val="none"/>
        </w:rPr>
        <w:t>Logout</w:t>
      </w:r>
      <w:r w:rsidRPr="00DD4FCC">
        <w:rPr>
          <w:rFonts w:ascii="Arial" w:eastAsia="Times New Roman" w:hAnsi="Arial" w:cs="Arial"/>
          <w:kern w:val="0"/>
          <w:sz w:val="24"/>
          <w:szCs w:val="24"/>
          <w14:ligatures w14:val="none"/>
        </w:rPr>
        <w:t> icon to securely log out of the parent portal. </w:t>
      </w:r>
    </w:p>
    <w:p w14:paraId="2E8F5F3A" w14:textId="77777777" w:rsidR="00DD4FCC" w:rsidRPr="00DD4FCC" w:rsidRDefault="00DD4FCC" w:rsidP="00DD4FCC">
      <w:pPr>
        <w:numPr>
          <w:ilvl w:val="0"/>
          <w:numId w:val="3"/>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Select the hyperlinked Student ID Number in the list of </w:t>
      </w:r>
      <w:r w:rsidRPr="00DD4FCC">
        <w:rPr>
          <w:rFonts w:ascii="Arial" w:eastAsia="Times New Roman" w:hAnsi="Arial" w:cs="Arial"/>
          <w:b/>
          <w:bCs/>
          <w:kern w:val="0"/>
          <w:sz w:val="24"/>
          <w:szCs w:val="24"/>
          <w14:ligatures w14:val="none"/>
        </w:rPr>
        <w:t>My Students</w:t>
      </w:r>
      <w:r w:rsidRPr="00DD4FCC">
        <w:rPr>
          <w:rFonts w:ascii="Arial" w:eastAsia="Times New Roman" w:hAnsi="Arial" w:cs="Arial"/>
          <w:kern w:val="0"/>
          <w:sz w:val="24"/>
          <w:szCs w:val="24"/>
          <w14:ligatures w14:val="none"/>
        </w:rPr>
        <w:t> to access student information.</w:t>
      </w:r>
    </w:p>
    <w:p w14:paraId="4D4505BE" w14:textId="77777777" w:rsidR="00DD4FCC" w:rsidRPr="00DD4FCC" w:rsidRDefault="00DD4FCC" w:rsidP="00DD4FCC">
      <w:pPr>
        <w:numPr>
          <w:ilvl w:val="0"/>
          <w:numId w:val="3"/>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Select the </w:t>
      </w:r>
      <w:r w:rsidRPr="00DD4FCC">
        <w:rPr>
          <w:rFonts w:ascii="Arial" w:eastAsia="Times New Roman" w:hAnsi="Arial" w:cs="Arial"/>
          <w:b/>
          <w:bCs/>
          <w:kern w:val="0"/>
          <w:sz w:val="24"/>
          <w:szCs w:val="24"/>
          <w14:ligatures w14:val="none"/>
        </w:rPr>
        <w:t>Inbox</w:t>
      </w:r>
      <w:r w:rsidRPr="00DD4FCC">
        <w:rPr>
          <w:rFonts w:ascii="Arial" w:eastAsia="Times New Roman" w:hAnsi="Arial" w:cs="Arial"/>
          <w:kern w:val="0"/>
          <w:sz w:val="24"/>
          <w:szCs w:val="24"/>
          <w14:ligatures w14:val="none"/>
        </w:rPr>
        <w:t> icon or the </w:t>
      </w:r>
      <w:r w:rsidRPr="00DD4FCC">
        <w:rPr>
          <w:rFonts w:ascii="Arial" w:eastAsia="Times New Roman" w:hAnsi="Arial" w:cs="Arial"/>
          <w:b/>
          <w:bCs/>
          <w:kern w:val="0"/>
          <w:sz w:val="24"/>
          <w:szCs w:val="24"/>
          <w14:ligatures w14:val="none"/>
        </w:rPr>
        <w:t>New Message</w:t>
      </w:r>
      <w:r w:rsidRPr="00DD4FCC">
        <w:rPr>
          <w:rFonts w:ascii="Arial" w:eastAsia="Times New Roman" w:hAnsi="Arial" w:cs="Arial"/>
          <w:kern w:val="0"/>
          <w:sz w:val="24"/>
          <w:szCs w:val="24"/>
          <w14:ligatures w14:val="none"/>
        </w:rPr>
        <w:t> icon to access the Messages Inbox.</w:t>
      </w:r>
    </w:p>
    <w:p w14:paraId="6BFA2369" w14:textId="77777777" w:rsidR="00DD4FCC" w:rsidRPr="00DD4FCC" w:rsidRDefault="00DD4FCC" w:rsidP="00DD4FCC">
      <w:pPr>
        <w:numPr>
          <w:ilvl w:val="0"/>
          <w:numId w:val="3"/>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If enabled by your district, the My Students list displays the </w:t>
      </w:r>
      <w:r w:rsidRPr="00DD4FCC">
        <w:rPr>
          <w:rFonts w:ascii="Arial" w:eastAsia="Times New Roman" w:hAnsi="Arial" w:cs="Arial"/>
          <w:b/>
          <w:bCs/>
          <w:kern w:val="0"/>
          <w:sz w:val="24"/>
          <w:szCs w:val="24"/>
          <w14:ligatures w14:val="none"/>
        </w:rPr>
        <w:t>Lunch Balance</w:t>
      </w:r>
      <w:r w:rsidRPr="00DD4FCC">
        <w:rPr>
          <w:rFonts w:ascii="Arial" w:eastAsia="Times New Roman" w:hAnsi="Arial" w:cs="Arial"/>
          <w:kern w:val="0"/>
          <w:sz w:val="24"/>
          <w:szCs w:val="24"/>
          <w14:ligatures w14:val="none"/>
        </w:rPr>
        <w:t> for each child, and the date that the Lunch Balance was last updated.</w:t>
      </w:r>
    </w:p>
    <w:p w14:paraId="762D67BB" w14:textId="77777777" w:rsidR="00DD4FCC" w:rsidRPr="00DD4FCC" w:rsidRDefault="00DD4FCC" w:rsidP="00DD4FCC">
      <w:pPr>
        <w:shd w:val="clear" w:color="auto" w:fill="FFFFFF" w:themeFill="background1"/>
        <w:spacing w:after="100" w:afterAutospacing="1" w:line="360" w:lineRule="atLeast"/>
        <w:rPr>
          <w:rFonts w:ascii="Arial" w:eastAsia="Times New Roman" w:hAnsi="Arial" w:cs="Arial"/>
          <w:color w:val="000000" w:themeColor="text1"/>
          <w:kern w:val="0"/>
          <w:sz w:val="24"/>
          <w:szCs w:val="24"/>
          <w14:ligatures w14:val="none"/>
        </w:rPr>
      </w:pPr>
      <w:r w:rsidRPr="00DD4FCC">
        <w:rPr>
          <w:rFonts w:ascii="Arial" w:eastAsia="Times New Roman" w:hAnsi="Arial" w:cs="Arial"/>
          <w:color w:val="000000" w:themeColor="text1"/>
          <w:kern w:val="0"/>
          <w:sz w:val="24"/>
          <w:szCs w:val="24"/>
          <w14:ligatures w14:val="none"/>
        </w:rPr>
        <w:t>The My Students list includes graduated students for one year following graduation.</w:t>
      </w:r>
    </w:p>
    <w:p w14:paraId="1B16B57B" w14:textId="77777777" w:rsidR="00DD4FCC" w:rsidRDefault="00DD4FCC" w:rsidP="00DD4FCC">
      <w:pPr>
        <w:spacing w:after="100" w:afterAutospacing="1" w:line="240" w:lineRule="auto"/>
        <w:outlineLvl w:val="1"/>
        <w:rPr>
          <w:rFonts w:ascii="Arial" w:eastAsia="Times New Roman" w:hAnsi="Arial" w:cs="Arial"/>
          <w:b/>
          <w:bCs/>
          <w:kern w:val="0"/>
          <w:sz w:val="33"/>
          <w:szCs w:val="33"/>
          <w14:ligatures w14:val="none"/>
        </w:rPr>
      </w:pPr>
    </w:p>
    <w:p w14:paraId="2A5EB0FD" w14:textId="77777777" w:rsidR="00DD4FCC" w:rsidRDefault="00DD4FCC" w:rsidP="00DD4FCC">
      <w:pPr>
        <w:spacing w:after="100" w:afterAutospacing="1" w:line="240" w:lineRule="auto"/>
        <w:outlineLvl w:val="1"/>
        <w:rPr>
          <w:rFonts w:ascii="Arial" w:eastAsia="Times New Roman" w:hAnsi="Arial" w:cs="Arial"/>
          <w:b/>
          <w:bCs/>
          <w:kern w:val="0"/>
          <w:sz w:val="33"/>
          <w:szCs w:val="33"/>
          <w14:ligatures w14:val="none"/>
        </w:rPr>
      </w:pPr>
    </w:p>
    <w:p w14:paraId="7D81F035" w14:textId="77777777" w:rsidR="00DD4FCC" w:rsidRDefault="00DD4FCC" w:rsidP="00DD4FCC">
      <w:pPr>
        <w:spacing w:after="100" w:afterAutospacing="1" w:line="240" w:lineRule="auto"/>
        <w:outlineLvl w:val="1"/>
        <w:rPr>
          <w:rFonts w:ascii="Arial" w:eastAsia="Times New Roman" w:hAnsi="Arial" w:cs="Arial"/>
          <w:b/>
          <w:bCs/>
          <w:kern w:val="0"/>
          <w:sz w:val="33"/>
          <w:szCs w:val="33"/>
          <w14:ligatures w14:val="none"/>
        </w:rPr>
      </w:pPr>
    </w:p>
    <w:p w14:paraId="46F1630D" w14:textId="0DB896E8" w:rsidR="00DD4FCC" w:rsidRPr="00DD4FCC" w:rsidRDefault="00DD4FCC" w:rsidP="00990FDC">
      <w:pPr>
        <w:pStyle w:val="Heading2"/>
      </w:pPr>
      <w:bookmarkStart w:id="3" w:name="_Toc145483597"/>
      <w:r w:rsidRPr="00DD4FCC">
        <w:t>Other Features and Functions</w:t>
      </w:r>
      <w:bookmarkEnd w:id="3"/>
    </w:p>
    <w:p w14:paraId="3571B5C7" w14:textId="46143670" w:rsidR="00DD4FCC" w:rsidRPr="00DD4FCC" w:rsidRDefault="00DD4FCC" w:rsidP="00990FDC">
      <w:pPr>
        <w:pStyle w:val="Heading3"/>
      </w:pPr>
      <w:bookmarkStart w:id="4" w:name="_Toc145483598"/>
      <w:r w:rsidRPr="00DD4FCC">
        <w:t>Messages</w:t>
      </w:r>
      <w:bookmarkEnd w:id="4"/>
    </w:p>
    <w:p w14:paraId="665754C7"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The Messages function allows parents/guardians to easily communicate with teachers within the portal. Parents/guardians can access the Messages inbox for a student in two ways: from the My Students list on the Portal homepage and from the icon toolbar when viewing the student’s information.</w:t>
      </w:r>
    </w:p>
    <w:p w14:paraId="3F5C4D0E" w14:textId="6340C61D"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2325AC65" wp14:editId="168149DE">
            <wp:extent cx="5943600" cy="2044700"/>
            <wp:effectExtent l="0" t="0" r="0" b="0"/>
            <wp:docPr id="617574847"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74847" name="Picture 33" descr="A screenshot of a compu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044700"/>
                    </a:xfrm>
                    <a:prstGeom prst="rect">
                      <a:avLst/>
                    </a:prstGeom>
                    <a:noFill/>
                    <a:ln>
                      <a:noFill/>
                    </a:ln>
                  </pic:spPr>
                </pic:pic>
              </a:graphicData>
            </a:graphic>
          </wp:inline>
        </w:drawing>
      </w:r>
    </w:p>
    <w:p w14:paraId="5304E81A"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On the Portal homepage, the Messages icon displays a grey envelop icon, when there are no new messages. A blue New Message icon displays when messages are unread. Select the Messages icon to access the Messages Inbox for each student.</w:t>
      </w:r>
    </w:p>
    <w:p w14:paraId="7E491B5D" w14:textId="77777777" w:rsidR="00DD4FCC" w:rsidRPr="00DD4FCC" w:rsidRDefault="00DD4FCC" w:rsidP="00990FDC">
      <w:pPr>
        <w:pStyle w:val="Heading3"/>
      </w:pPr>
      <w:bookmarkStart w:id="5" w:name="_Toc145483599"/>
      <w:r w:rsidRPr="00DD4FCC">
        <w:t>Messages Inbox</w:t>
      </w:r>
      <w:bookmarkEnd w:id="5"/>
    </w:p>
    <w:p w14:paraId="55ABAA88" w14:textId="55281FA8"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775374A2" wp14:editId="0FBCB2E8">
            <wp:extent cx="5943600" cy="2093595"/>
            <wp:effectExtent l="0" t="0" r="0" b="1905"/>
            <wp:docPr id="266455158"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55158" name="Picture 32" descr="A screenshot of a compu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093595"/>
                    </a:xfrm>
                    <a:prstGeom prst="rect">
                      <a:avLst/>
                    </a:prstGeom>
                    <a:noFill/>
                    <a:ln>
                      <a:noFill/>
                    </a:ln>
                  </pic:spPr>
                </pic:pic>
              </a:graphicData>
            </a:graphic>
          </wp:inline>
        </w:drawing>
      </w:r>
    </w:p>
    <w:p w14:paraId="35BA050A" w14:textId="77777777" w:rsidR="00DD4FCC" w:rsidRPr="00DD4FCC" w:rsidRDefault="00DD4FCC" w:rsidP="00DD4FCC">
      <w:pPr>
        <w:numPr>
          <w:ilvl w:val="0"/>
          <w:numId w:val="4"/>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Within the Inbox, and the Student Information pages, the </w:t>
      </w:r>
      <w:r w:rsidRPr="00DD4FCC">
        <w:rPr>
          <w:rFonts w:ascii="Arial" w:eastAsia="Times New Roman" w:hAnsi="Arial" w:cs="Arial"/>
          <w:b/>
          <w:bCs/>
          <w:kern w:val="0"/>
          <w:sz w:val="24"/>
          <w:szCs w:val="24"/>
          <w14:ligatures w14:val="none"/>
        </w:rPr>
        <w:t>Messages</w:t>
      </w:r>
      <w:r w:rsidRPr="00DD4FCC">
        <w:rPr>
          <w:rFonts w:ascii="Arial" w:eastAsia="Times New Roman" w:hAnsi="Arial" w:cs="Arial"/>
          <w:kern w:val="0"/>
          <w:sz w:val="24"/>
          <w:szCs w:val="24"/>
          <w14:ligatures w14:val="none"/>
        </w:rPr>
        <w:t xml:space="preserve"> icon will display in the icon bar at the top right and may be followed by a red numeral to </w:t>
      </w:r>
      <w:r w:rsidRPr="00DD4FCC">
        <w:rPr>
          <w:rFonts w:ascii="Arial" w:eastAsia="Times New Roman" w:hAnsi="Arial" w:cs="Arial"/>
          <w:kern w:val="0"/>
          <w:sz w:val="24"/>
          <w:szCs w:val="24"/>
          <w14:ligatures w14:val="none"/>
        </w:rPr>
        <w:lastRenderedPageBreak/>
        <w:t>indicate the number of new, unread, messages pending. Select the icon to view a summary of recent messages.</w:t>
      </w:r>
    </w:p>
    <w:p w14:paraId="3C601E1C" w14:textId="77777777" w:rsidR="00DD4FCC" w:rsidRPr="00DD4FCC" w:rsidRDefault="00DD4FCC" w:rsidP="00DD4FCC">
      <w:pPr>
        <w:numPr>
          <w:ilvl w:val="0"/>
          <w:numId w:val="4"/>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Select the </w:t>
      </w:r>
      <w:r w:rsidRPr="00DD4FCC">
        <w:rPr>
          <w:rFonts w:ascii="Arial" w:eastAsia="Times New Roman" w:hAnsi="Arial" w:cs="Arial"/>
          <w:b/>
          <w:bCs/>
          <w:kern w:val="0"/>
          <w:sz w:val="24"/>
          <w:szCs w:val="24"/>
          <w14:ligatures w14:val="none"/>
        </w:rPr>
        <w:t>Favorite</w:t>
      </w:r>
      <w:r w:rsidRPr="00DD4FCC">
        <w:rPr>
          <w:rFonts w:ascii="Arial" w:eastAsia="Times New Roman" w:hAnsi="Arial" w:cs="Arial"/>
          <w:kern w:val="0"/>
          <w:sz w:val="24"/>
          <w:szCs w:val="24"/>
          <w14:ligatures w14:val="none"/>
        </w:rPr>
        <w:t> icon to bookmark a message thread.</w:t>
      </w:r>
    </w:p>
    <w:p w14:paraId="4E6FEAF8" w14:textId="77777777" w:rsidR="00DD4FCC" w:rsidRPr="00DD4FCC" w:rsidRDefault="00DD4FCC" w:rsidP="00DD4FCC">
      <w:pPr>
        <w:numPr>
          <w:ilvl w:val="0"/>
          <w:numId w:val="4"/>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The </w:t>
      </w:r>
      <w:r w:rsidRPr="00DD4FCC">
        <w:rPr>
          <w:rFonts w:ascii="Arial" w:eastAsia="Times New Roman" w:hAnsi="Arial" w:cs="Arial"/>
          <w:b/>
          <w:bCs/>
          <w:kern w:val="0"/>
          <w:sz w:val="24"/>
          <w:szCs w:val="24"/>
          <w14:ligatures w14:val="none"/>
        </w:rPr>
        <w:t>New Thread</w:t>
      </w:r>
      <w:r w:rsidRPr="00DD4FCC">
        <w:rPr>
          <w:rFonts w:ascii="Arial" w:eastAsia="Times New Roman" w:hAnsi="Arial" w:cs="Arial"/>
          <w:kern w:val="0"/>
          <w:sz w:val="24"/>
          <w:szCs w:val="24"/>
          <w14:ligatures w14:val="none"/>
        </w:rPr>
        <w:t> icon will display on each unread message. Click a message to view the message thread details and/or reply to the message.</w:t>
      </w:r>
    </w:p>
    <w:p w14:paraId="3695FAEB" w14:textId="77777777" w:rsidR="00DD4FCC" w:rsidRPr="00DD4FCC" w:rsidRDefault="00DD4FCC" w:rsidP="00DD4FCC">
      <w:pPr>
        <w:numPr>
          <w:ilvl w:val="0"/>
          <w:numId w:val="4"/>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Type a search term in the </w:t>
      </w:r>
      <w:r w:rsidRPr="00DD4FCC">
        <w:rPr>
          <w:rFonts w:ascii="Arial" w:eastAsia="Times New Roman" w:hAnsi="Arial" w:cs="Arial"/>
          <w:b/>
          <w:bCs/>
          <w:kern w:val="0"/>
          <w:sz w:val="24"/>
          <w:szCs w:val="24"/>
          <w14:ligatures w14:val="none"/>
        </w:rPr>
        <w:t>Search</w:t>
      </w:r>
      <w:r w:rsidRPr="00DD4FCC">
        <w:rPr>
          <w:rFonts w:ascii="Arial" w:eastAsia="Times New Roman" w:hAnsi="Arial" w:cs="Arial"/>
          <w:kern w:val="0"/>
          <w:sz w:val="24"/>
          <w:szCs w:val="24"/>
          <w14:ligatures w14:val="none"/>
        </w:rPr>
        <w:t> </w:t>
      </w:r>
      <w:r w:rsidRPr="00DD4FCC">
        <w:rPr>
          <w:rFonts w:ascii="Arial" w:eastAsia="Times New Roman" w:hAnsi="Arial" w:cs="Arial"/>
          <w:b/>
          <w:bCs/>
          <w:kern w:val="0"/>
          <w:sz w:val="24"/>
          <w:szCs w:val="24"/>
          <w14:ligatures w14:val="none"/>
        </w:rPr>
        <w:t>Messages</w:t>
      </w:r>
      <w:r w:rsidRPr="00DD4FCC">
        <w:rPr>
          <w:rFonts w:ascii="Arial" w:eastAsia="Times New Roman" w:hAnsi="Arial" w:cs="Arial"/>
          <w:kern w:val="0"/>
          <w:sz w:val="24"/>
          <w:szCs w:val="24"/>
          <w14:ligatures w14:val="none"/>
        </w:rPr>
        <w:t> field and click the Search icon to filter the list of messages.</w:t>
      </w:r>
    </w:p>
    <w:p w14:paraId="32C7E682" w14:textId="77777777" w:rsidR="00DD4FCC" w:rsidRPr="00DD4FCC" w:rsidRDefault="00DD4FCC" w:rsidP="00DD4FCC">
      <w:pPr>
        <w:numPr>
          <w:ilvl w:val="0"/>
          <w:numId w:val="4"/>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Select </w:t>
      </w:r>
      <w:r w:rsidRPr="00DD4FCC">
        <w:rPr>
          <w:rFonts w:ascii="Arial" w:eastAsia="Times New Roman" w:hAnsi="Arial" w:cs="Arial"/>
          <w:b/>
          <w:bCs/>
          <w:kern w:val="0"/>
          <w:sz w:val="24"/>
          <w:szCs w:val="24"/>
          <w14:ligatures w14:val="none"/>
        </w:rPr>
        <w:t>Compose</w:t>
      </w:r>
      <w:r w:rsidRPr="00DD4FCC">
        <w:rPr>
          <w:rFonts w:ascii="Arial" w:eastAsia="Times New Roman" w:hAnsi="Arial" w:cs="Arial"/>
          <w:kern w:val="0"/>
          <w:sz w:val="24"/>
          <w:szCs w:val="24"/>
          <w14:ligatures w14:val="none"/>
        </w:rPr>
        <w:t> to create a new message. </w:t>
      </w:r>
    </w:p>
    <w:p w14:paraId="39E2DA99" w14:textId="77777777" w:rsidR="00DD4FCC" w:rsidRPr="00DD4FCC" w:rsidRDefault="00DD4FCC" w:rsidP="00990FDC">
      <w:pPr>
        <w:pStyle w:val="Heading3"/>
      </w:pPr>
      <w:bookmarkStart w:id="6" w:name="_Toc145483600"/>
      <w:r w:rsidRPr="00DD4FCC">
        <w:t>Existing Message Threads</w:t>
      </w:r>
      <w:bookmarkEnd w:id="6"/>
    </w:p>
    <w:p w14:paraId="4EE90376" w14:textId="461B2659" w:rsidR="00DD4FCC" w:rsidRPr="00DD4FCC" w:rsidRDefault="00DD4FCC" w:rsidP="00DD4FCC">
      <w:pPr>
        <w:spacing w:before="100" w:beforeAutospacing="1" w:after="100" w:afterAutospacing="1" w:line="240" w:lineRule="auto"/>
        <w:jc w:val="center"/>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57AE51CD" wp14:editId="640F9D87">
            <wp:extent cx="4752975" cy="3695700"/>
            <wp:effectExtent l="0" t="0" r="9525" b="0"/>
            <wp:docPr id="1346353067" name="Picture 3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53067" name="Picture 31" descr="A screenshot of a cha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3695700"/>
                    </a:xfrm>
                    <a:prstGeom prst="rect">
                      <a:avLst/>
                    </a:prstGeom>
                    <a:noFill/>
                    <a:ln>
                      <a:noFill/>
                    </a:ln>
                  </pic:spPr>
                </pic:pic>
              </a:graphicData>
            </a:graphic>
          </wp:inline>
        </w:drawing>
      </w:r>
    </w:p>
    <w:p w14:paraId="5C36A493"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The existing Message window is divided into two areas: the message thread details at top and the reply field below, with the Editor toolbar at the top of the reply field. Type your response in the reply field and click Reply to send the response to all participants in the conversation.</w:t>
      </w:r>
    </w:p>
    <w:p w14:paraId="18B2204A" w14:textId="77777777" w:rsidR="00DD4FCC" w:rsidRDefault="00DD4FCC" w:rsidP="00DD4FCC">
      <w:pPr>
        <w:spacing w:after="100" w:afterAutospacing="1" w:line="240" w:lineRule="auto"/>
        <w:outlineLvl w:val="2"/>
        <w:rPr>
          <w:rFonts w:ascii="Arial" w:eastAsia="Times New Roman" w:hAnsi="Arial" w:cs="Arial"/>
          <w:b/>
          <w:bCs/>
          <w:kern w:val="0"/>
          <w:sz w:val="27"/>
          <w:szCs w:val="27"/>
          <w14:ligatures w14:val="none"/>
        </w:rPr>
      </w:pPr>
    </w:p>
    <w:p w14:paraId="40139EA5" w14:textId="77777777" w:rsidR="00DD4FCC" w:rsidRDefault="00DD4FCC" w:rsidP="00DD4FCC">
      <w:pPr>
        <w:spacing w:after="100" w:afterAutospacing="1" w:line="240" w:lineRule="auto"/>
        <w:outlineLvl w:val="2"/>
        <w:rPr>
          <w:rFonts w:ascii="Arial" w:eastAsia="Times New Roman" w:hAnsi="Arial" w:cs="Arial"/>
          <w:b/>
          <w:bCs/>
          <w:kern w:val="0"/>
          <w:sz w:val="27"/>
          <w:szCs w:val="27"/>
          <w14:ligatures w14:val="none"/>
        </w:rPr>
      </w:pPr>
    </w:p>
    <w:p w14:paraId="3A486CF7" w14:textId="77777777" w:rsidR="00DD4FCC" w:rsidRDefault="00DD4FCC" w:rsidP="00DD4FCC">
      <w:pPr>
        <w:spacing w:after="100" w:afterAutospacing="1" w:line="240" w:lineRule="auto"/>
        <w:outlineLvl w:val="2"/>
        <w:rPr>
          <w:rFonts w:ascii="Arial" w:eastAsia="Times New Roman" w:hAnsi="Arial" w:cs="Arial"/>
          <w:b/>
          <w:bCs/>
          <w:kern w:val="0"/>
          <w:sz w:val="27"/>
          <w:szCs w:val="27"/>
          <w14:ligatures w14:val="none"/>
        </w:rPr>
      </w:pPr>
    </w:p>
    <w:p w14:paraId="301FD94D" w14:textId="77777777" w:rsidR="00DD4FCC" w:rsidRDefault="00DD4FCC" w:rsidP="00DD4FCC">
      <w:pPr>
        <w:spacing w:after="100" w:afterAutospacing="1" w:line="240" w:lineRule="auto"/>
        <w:outlineLvl w:val="2"/>
        <w:rPr>
          <w:rFonts w:ascii="Arial" w:eastAsia="Times New Roman" w:hAnsi="Arial" w:cs="Arial"/>
          <w:b/>
          <w:bCs/>
          <w:kern w:val="0"/>
          <w:sz w:val="27"/>
          <w:szCs w:val="27"/>
          <w14:ligatures w14:val="none"/>
        </w:rPr>
      </w:pPr>
    </w:p>
    <w:p w14:paraId="42A02FE0" w14:textId="77777777" w:rsidR="00DD4FCC" w:rsidRDefault="00DD4FCC" w:rsidP="00DD4FCC">
      <w:pPr>
        <w:spacing w:after="100" w:afterAutospacing="1" w:line="240" w:lineRule="auto"/>
        <w:outlineLvl w:val="2"/>
        <w:rPr>
          <w:rFonts w:ascii="Arial" w:eastAsia="Times New Roman" w:hAnsi="Arial" w:cs="Arial"/>
          <w:b/>
          <w:bCs/>
          <w:kern w:val="0"/>
          <w:sz w:val="27"/>
          <w:szCs w:val="27"/>
          <w14:ligatures w14:val="none"/>
        </w:rPr>
      </w:pPr>
    </w:p>
    <w:p w14:paraId="37548C05" w14:textId="50E02960" w:rsidR="00DD4FCC" w:rsidRPr="00DD4FCC" w:rsidRDefault="00DD4FCC" w:rsidP="00990FDC">
      <w:pPr>
        <w:pStyle w:val="Heading3"/>
      </w:pPr>
      <w:bookmarkStart w:id="7" w:name="_Toc145483601"/>
      <w:r w:rsidRPr="00DD4FCC">
        <w:t>Compose a New Message</w:t>
      </w:r>
      <w:bookmarkEnd w:id="7"/>
    </w:p>
    <w:p w14:paraId="418C75E1"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After selecting Compose from the Inbox:</w:t>
      </w:r>
    </w:p>
    <w:p w14:paraId="44931F51" w14:textId="48DE18D5" w:rsidR="00DD4FCC" w:rsidRPr="00DD4FCC" w:rsidRDefault="00DD4FCC" w:rsidP="00DD4FCC">
      <w:pPr>
        <w:spacing w:before="100" w:beforeAutospacing="1" w:after="100" w:afterAutospacing="1" w:line="240" w:lineRule="auto"/>
        <w:jc w:val="center"/>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5585157D" wp14:editId="3D74E766">
            <wp:extent cx="4762500" cy="3657600"/>
            <wp:effectExtent l="0" t="0" r="0" b="0"/>
            <wp:docPr id="1920521626"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21626" name="Picture 30"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657600"/>
                    </a:xfrm>
                    <a:prstGeom prst="rect">
                      <a:avLst/>
                    </a:prstGeom>
                    <a:noFill/>
                    <a:ln>
                      <a:noFill/>
                    </a:ln>
                  </pic:spPr>
                </pic:pic>
              </a:graphicData>
            </a:graphic>
          </wp:inline>
        </w:drawing>
      </w:r>
    </w:p>
    <w:p w14:paraId="5B253373" w14:textId="77777777" w:rsidR="00DD4FCC" w:rsidRPr="00DD4FCC" w:rsidRDefault="00DD4FCC" w:rsidP="00DD4FCC">
      <w:pPr>
        <w:numPr>
          <w:ilvl w:val="0"/>
          <w:numId w:val="5"/>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Type the student’s name in the </w:t>
      </w:r>
      <w:proofErr w:type="gramStart"/>
      <w:r w:rsidRPr="00DD4FCC">
        <w:rPr>
          <w:rFonts w:ascii="Arial" w:eastAsia="Times New Roman" w:hAnsi="Arial" w:cs="Arial"/>
          <w:b/>
          <w:bCs/>
          <w:kern w:val="0"/>
          <w:sz w:val="24"/>
          <w:szCs w:val="24"/>
          <w14:ligatures w14:val="none"/>
        </w:rPr>
        <w:t>To</w:t>
      </w:r>
      <w:proofErr w:type="gramEnd"/>
      <w:r w:rsidRPr="00DD4FCC">
        <w:rPr>
          <w:rFonts w:ascii="Arial" w:eastAsia="Times New Roman" w:hAnsi="Arial" w:cs="Arial"/>
          <w:b/>
          <w:bCs/>
          <w:kern w:val="0"/>
          <w:sz w:val="24"/>
          <w:szCs w:val="24"/>
          <w14:ligatures w14:val="none"/>
        </w:rPr>
        <w:t>:</w:t>
      </w:r>
      <w:r w:rsidRPr="00DD4FCC">
        <w:rPr>
          <w:rFonts w:ascii="Arial" w:eastAsia="Times New Roman" w:hAnsi="Arial" w:cs="Arial"/>
          <w:kern w:val="0"/>
          <w:sz w:val="24"/>
          <w:szCs w:val="24"/>
          <w14:ligatures w14:val="none"/>
        </w:rPr>
        <w:t> field to display a list of teachers, then select a name to select the recipient. Repeat the process to select additional recipients to create a group message.</w:t>
      </w:r>
    </w:p>
    <w:p w14:paraId="3D33B87D" w14:textId="77777777" w:rsidR="00DD4FCC" w:rsidRPr="00DD4FCC" w:rsidRDefault="00DD4FCC" w:rsidP="00DD4FCC">
      <w:pPr>
        <w:numPr>
          <w:ilvl w:val="0"/>
          <w:numId w:val="5"/>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Enter a </w:t>
      </w:r>
      <w:r w:rsidRPr="00DD4FCC">
        <w:rPr>
          <w:rFonts w:ascii="Arial" w:eastAsia="Times New Roman" w:hAnsi="Arial" w:cs="Arial"/>
          <w:b/>
          <w:bCs/>
          <w:kern w:val="0"/>
          <w:sz w:val="24"/>
          <w:szCs w:val="24"/>
          <w14:ligatures w14:val="none"/>
        </w:rPr>
        <w:t>Subject</w:t>
      </w:r>
      <w:r w:rsidRPr="00DD4FCC">
        <w:rPr>
          <w:rFonts w:ascii="Arial" w:eastAsia="Times New Roman" w:hAnsi="Arial" w:cs="Arial"/>
          <w:kern w:val="0"/>
          <w:sz w:val="24"/>
          <w:szCs w:val="24"/>
          <w14:ligatures w14:val="none"/>
        </w:rPr>
        <w:t> line. </w:t>
      </w:r>
    </w:p>
    <w:p w14:paraId="04397AF7" w14:textId="77777777" w:rsidR="00DD4FCC" w:rsidRPr="00DD4FCC" w:rsidRDefault="00DD4FCC" w:rsidP="00DD4FCC">
      <w:pPr>
        <w:numPr>
          <w:ilvl w:val="0"/>
          <w:numId w:val="5"/>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Enter the </w:t>
      </w:r>
      <w:r w:rsidRPr="00DD4FCC">
        <w:rPr>
          <w:rFonts w:ascii="Arial" w:eastAsia="Times New Roman" w:hAnsi="Arial" w:cs="Arial"/>
          <w:b/>
          <w:bCs/>
          <w:kern w:val="0"/>
          <w:sz w:val="24"/>
          <w:szCs w:val="24"/>
          <w14:ligatures w14:val="none"/>
        </w:rPr>
        <w:t>message body</w:t>
      </w:r>
      <w:r w:rsidRPr="00DD4FCC">
        <w:rPr>
          <w:rFonts w:ascii="Arial" w:eastAsia="Times New Roman" w:hAnsi="Arial" w:cs="Arial"/>
          <w:kern w:val="0"/>
          <w:sz w:val="24"/>
          <w:szCs w:val="24"/>
          <w14:ligatures w14:val="none"/>
        </w:rPr>
        <w:t>. The Editor Toolbar allows users to customize text, insert a link, or create lists. </w:t>
      </w:r>
    </w:p>
    <w:p w14:paraId="2C2F0A42" w14:textId="77777777" w:rsidR="00DD4FCC" w:rsidRPr="00DD4FCC" w:rsidRDefault="00DD4FCC" w:rsidP="00DD4FCC">
      <w:pPr>
        <w:numPr>
          <w:ilvl w:val="0"/>
          <w:numId w:val="5"/>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When finished, select </w:t>
      </w:r>
      <w:r w:rsidRPr="00DD4FCC">
        <w:rPr>
          <w:rFonts w:ascii="Arial" w:eastAsia="Times New Roman" w:hAnsi="Arial" w:cs="Arial"/>
          <w:b/>
          <w:bCs/>
          <w:kern w:val="0"/>
          <w:sz w:val="24"/>
          <w:szCs w:val="24"/>
          <w14:ligatures w14:val="none"/>
        </w:rPr>
        <w:t>Send</w:t>
      </w:r>
      <w:r w:rsidRPr="00DD4FCC">
        <w:rPr>
          <w:rFonts w:ascii="Arial" w:eastAsia="Times New Roman" w:hAnsi="Arial" w:cs="Arial"/>
          <w:kern w:val="0"/>
          <w:sz w:val="24"/>
          <w:szCs w:val="24"/>
          <w14:ligatures w14:val="none"/>
        </w:rPr>
        <w:t>.</w:t>
      </w:r>
    </w:p>
    <w:p w14:paraId="23A9461E" w14:textId="77777777" w:rsidR="00DD4FCC" w:rsidRPr="00DD4FCC" w:rsidRDefault="00DD4FCC" w:rsidP="00990FDC">
      <w:pPr>
        <w:pStyle w:val="Heading2"/>
      </w:pPr>
      <w:hyperlink r:id="rId13" w:anchor="question-1" w:history="1">
        <w:bookmarkStart w:id="8" w:name="_Toc145483602"/>
        <w:r w:rsidRPr="00DD4FCC">
          <w:t>Contact Verification</w:t>
        </w:r>
        <w:bookmarkEnd w:id="8"/>
      </w:hyperlink>
    </w:p>
    <w:p w14:paraId="2FF3B2F5"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When enabled by the district, the Contact Verification Form allows custodial Guardians to update their student’s contacts online.</w:t>
      </w:r>
    </w:p>
    <w:p w14:paraId="3325347A"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Online Contact Verifications allow parents to provide up-to-the-minute contact information, eliminating the need for paper forms to be manually entered into the student management system.</w:t>
      </w:r>
    </w:p>
    <w:p w14:paraId="355AED22"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lastRenderedPageBreak/>
        <w:t xml:space="preserve">Contact Verification can either be available as an option, or parents can be forced to verify contact information before accessing student information. When enforced, the Contact Verification Form will open automatically. Once the form is completed by at least one household guardian, parents are no longer forced to update the information; however, contact information </w:t>
      </w:r>
      <w:proofErr w:type="gramStart"/>
      <w:r w:rsidRPr="00DD4FCC">
        <w:rPr>
          <w:rFonts w:ascii="Arial" w:eastAsia="Times New Roman" w:hAnsi="Arial" w:cs="Arial"/>
          <w:kern w:val="0"/>
          <w:sz w:val="24"/>
          <w:szCs w:val="24"/>
          <w14:ligatures w14:val="none"/>
        </w:rPr>
        <w:t>as</w:t>
      </w:r>
      <w:proofErr w:type="gramEnd"/>
      <w:r w:rsidRPr="00DD4FCC">
        <w:rPr>
          <w:rFonts w:ascii="Arial" w:eastAsia="Times New Roman" w:hAnsi="Arial" w:cs="Arial"/>
          <w:kern w:val="0"/>
          <w:sz w:val="24"/>
          <w:szCs w:val="24"/>
          <w14:ligatures w14:val="none"/>
        </w:rPr>
        <w:t xml:space="preserve"> necessary throughout the year.</w:t>
      </w:r>
    </w:p>
    <w:p w14:paraId="7C480FC2"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Select your student's name or ID to access their profile:</w:t>
      </w:r>
    </w:p>
    <w:p w14:paraId="73918095" w14:textId="3E4E009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6D964B74" wp14:editId="39604BF0">
            <wp:extent cx="5943600" cy="3032760"/>
            <wp:effectExtent l="0" t="0" r="0" b="0"/>
            <wp:docPr id="10868977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9779" name="Picture 29"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032760"/>
                    </a:xfrm>
                    <a:prstGeom prst="rect">
                      <a:avLst/>
                    </a:prstGeom>
                    <a:noFill/>
                    <a:ln>
                      <a:noFill/>
                    </a:ln>
                  </pic:spPr>
                </pic:pic>
              </a:graphicData>
            </a:graphic>
          </wp:inline>
        </w:drawing>
      </w:r>
    </w:p>
    <w:p w14:paraId="2FFEBEC1"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Select the </w:t>
      </w:r>
      <w:r w:rsidRPr="00DD4FCC">
        <w:rPr>
          <w:rFonts w:ascii="Arial" w:eastAsia="Times New Roman" w:hAnsi="Arial" w:cs="Arial"/>
          <w:b/>
          <w:bCs/>
          <w:kern w:val="0"/>
          <w:sz w:val="24"/>
          <w:szCs w:val="24"/>
          <w14:ligatures w14:val="none"/>
        </w:rPr>
        <w:t>Contact Verification</w:t>
      </w:r>
      <w:r w:rsidRPr="00DD4FCC">
        <w:rPr>
          <w:rFonts w:ascii="Arial" w:eastAsia="Times New Roman" w:hAnsi="Arial" w:cs="Arial"/>
          <w:kern w:val="0"/>
          <w:sz w:val="24"/>
          <w:szCs w:val="24"/>
          <w14:ligatures w14:val="none"/>
        </w:rPr>
        <w:t> button to open the Contact Verification form. </w:t>
      </w:r>
    </w:p>
    <w:p w14:paraId="5AE8B7DF" w14:textId="649822D8"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39D98253" wp14:editId="1752F545">
            <wp:extent cx="5943600" cy="3234055"/>
            <wp:effectExtent l="0" t="0" r="0" b="4445"/>
            <wp:docPr id="1901495295"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95295" name="Picture 28"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234055"/>
                    </a:xfrm>
                    <a:prstGeom prst="rect">
                      <a:avLst/>
                    </a:prstGeom>
                    <a:noFill/>
                    <a:ln>
                      <a:noFill/>
                    </a:ln>
                  </pic:spPr>
                </pic:pic>
              </a:graphicData>
            </a:graphic>
          </wp:inline>
        </w:drawing>
      </w:r>
    </w:p>
    <w:p w14:paraId="2CE2C3F9" w14:textId="77777777" w:rsidR="00DD4FCC" w:rsidRPr="00DD4FCC" w:rsidRDefault="00DD4FCC" w:rsidP="00DD4FCC">
      <w:pPr>
        <w:numPr>
          <w:ilvl w:val="0"/>
          <w:numId w:val="6"/>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lastRenderedPageBreak/>
        <w:t>In the </w:t>
      </w:r>
      <w:r w:rsidRPr="00DD4FCC">
        <w:rPr>
          <w:rFonts w:ascii="Arial" w:eastAsia="Times New Roman" w:hAnsi="Arial" w:cs="Arial"/>
          <w:b/>
          <w:bCs/>
          <w:kern w:val="0"/>
          <w:sz w:val="24"/>
          <w:szCs w:val="24"/>
          <w14:ligatures w14:val="none"/>
        </w:rPr>
        <w:t>Student Information</w:t>
      </w:r>
      <w:r w:rsidRPr="00DD4FCC">
        <w:rPr>
          <w:rFonts w:ascii="Arial" w:eastAsia="Times New Roman" w:hAnsi="Arial" w:cs="Arial"/>
          <w:kern w:val="0"/>
          <w:sz w:val="24"/>
          <w:szCs w:val="24"/>
          <w14:ligatures w14:val="none"/>
        </w:rPr>
        <w:t> section, add/update the student’s Cell Phone.</w:t>
      </w:r>
    </w:p>
    <w:p w14:paraId="1284F8C2" w14:textId="77777777" w:rsidR="00DD4FCC" w:rsidRPr="00DD4FCC" w:rsidRDefault="00DD4FCC" w:rsidP="00DD4FCC">
      <w:pPr>
        <w:numPr>
          <w:ilvl w:val="0"/>
          <w:numId w:val="6"/>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In the </w:t>
      </w:r>
      <w:r w:rsidRPr="00DD4FCC">
        <w:rPr>
          <w:rFonts w:ascii="Arial" w:eastAsia="Times New Roman" w:hAnsi="Arial" w:cs="Arial"/>
          <w:b/>
          <w:bCs/>
          <w:kern w:val="0"/>
          <w:sz w:val="24"/>
          <w:szCs w:val="24"/>
          <w14:ligatures w14:val="none"/>
        </w:rPr>
        <w:t>Household Information</w:t>
      </w:r>
      <w:r w:rsidRPr="00DD4FCC">
        <w:rPr>
          <w:rFonts w:ascii="Arial" w:eastAsia="Times New Roman" w:hAnsi="Arial" w:cs="Arial"/>
          <w:kern w:val="0"/>
          <w:sz w:val="24"/>
          <w:szCs w:val="24"/>
          <w14:ligatures w14:val="none"/>
        </w:rPr>
        <w:t> section, update the Household Phone. Click Update All Linked Records to update the Home Phone record for all contacts (Guardian, Household Member, and Emergency Contact) who have the Household Phone as their Home Phone. (Linked records display a Lock icon C:\Users\pmartin\Pictures\Icons\Reset Password.jpg to the left of the applicable phone number.)</w:t>
      </w:r>
    </w:p>
    <w:p w14:paraId="1247E107" w14:textId="77777777" w:rsidR="00DD4FCC" w:rsidRPr="00DD4FCC" w:rsidRDefault="00DD4FCC" w:rsidP="00DD4FCC">
      <w:pPr>
        <w:numPr>
          <w:ilvl w:val="0"/>
          <w:numId w:val="6"/>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In the </w:t>
      </w:r>
      <w:r w:rsidRPr="00DD4FCC">
        <w:rPr>
          <w:rFonts w:ascii="Arial" w:eastAsia="Times New Roman" w:hAnsi="Arial" w:cs="Arial"/>
          <w:b/>
          <w:bCs/>
          <w:kern w:val="0"/>
          <w:sz w:val="24"/>
          <w:szCs w:val="24"/>
          <w14:ligatures w14:val="none"/>
        </w:rPr>
        <w:t>Guardian Information</w:t>
      </w:r>
      <w:r w:rsidRPr="00DD4FCC">
        <w:rPr>
          <w:rFonts w:ascii="Arial" w:eastAsia="Times New Roman" w:hAnsi="Arial" w:cs="Arial"/>
          <w:kern w:val="0"/>
          <w:sz w:val="24"/>
          <w:szCs w:val="24"/>
          <w14:ligatures w14:val="none"/>
        </w:rPr>
        <w:t> section, update the Contact Priority. Contact priority is used to determine the guardian who should be called first, second, third, etc. Phone priority defines the first phone number to call for each contact. For example, contact Dad first, and try his personal cell phone first, then try his work phone number if you cannot reach him on his personal cell.</w:t>
      </w:r>
    </w:p>
    <w:p w14:paraId="6A908602" w14:textId="73F60879"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68697441" wp14:editId="60ECB559">
            <wp:extent cx="5943600" cy="3049905"/>
            <wp:effectExtent l="0" t="0" r="0" b="0"/>
            <wp:docPr id="2018372620"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72620" name="Picture 27"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049905"/>
                    </a:xfrm>
                    <a:prstGeom prst="rect">
                      <a:avLst/>
                    </a:prstGeom>
                    <a:noFill/>
                    <a:ln>
                      <a:noFill/>
                    </a:ln>
                  </pic:spPr>
                </pic:pic>
              </a:graphicData>
            </a:graphic>
          </wp:inline>
        </w:drawing>
      </w:r>
    </w:p>
    <w:p w14:paraId="4571EAF8" w14:textId="77777777" w:rsidR="00DD4FCC" w:rsidRPr="00DD4FCC" w:rsidRDefault="00DD4FCC" w:rsidP="00DD4FCC">
      <w:pPr>
        <w:numPr>
          <w:ilvl w:val="0"/>
          <w:numId w:val="7"/>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The </w:t>
      </w:r>
      <w:r w:rsidRPr="00DD4FCC">
        <w:rPr>
          <w:rFonts w:ascii="Arial" w:eastAsia="Times New Roman" w:hAnsi="Arial" w:cs="Arial"/>
          <w:b/>
          <w:bCs/>
          <w:kern w:val="0"/>
          <w:sz w:val="24"/>
          <w:szCs w:val="24"/>
          <w14:ligatures w14:val="none"/>
        </w:rPr>
        <w:t>Emergency Contact Information</w:t>
      </w:r>
      <w:r w:rsidRPr="00DD4FCC">
        <w:rPr>
          <w:rFonts w:ascii="Arial" w:eastAsia="Times New Roman" w:hAnsi="Arial" w:cs="Arial"/>
          <w:kern w:val="0"/>
          <w:sz w:val="24"/>
          <w:szCs w:val="24"/>
          <w14:ligatures w14:val="none"/>
        </w:rPr>
        <w:t> section, add/delete/update emergency contact information. Select the Child Pick checkbox to indicate the emergency contact is also authorized to pick the student up from school.</w:t>
      </w:r>
    </w:p>
    <w:p w14:paraId="3E5009AE" w14:textId="1241B415"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lastRenderedPageBreak/>
        <w:drawing>
          <wp:inline distT="0" distB="0" distL="0" distR="0" wp14:anchorId="309DD41B" wp14:editId="5063730E">
            <wp:extent cx="5943600" cy="2811780"/>
            <wp:effectExtent l="0" t="0" r="0" b="7620"/>
            <wp:docPr id="1879705065"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05065" name="Picture 26"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11780"/>
                    </a:xfrm>
                    <a:prstGeom prst="rect">
                      <a:avLst/>
                    </a:prstGeom>
                    <a:noFill/>
                    <a:ln>
                      <a:noFill/>
                    </a:ln>
                  </pic:spPr>
                </pic:pic>
              </a:graphicData>
            </a:graphic>
          </wp:inline>
        </w:drawing>
      </w:r>
    </w:p>
    <w:p w14:paraId="1F902D08" w14:textId="77777777" w:rsidR="00DD4FCC" w:rsidRPr="00DD4FCC" w:rsidRDefault="00DD4FCC" w:rsidP="00DD4FCC">
      <w:pPr>
        <w:numPr>
          <w:ilvl w:val="0"/>
          <w:numId w:val="8"/>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In the </w:t>
      </w:r>
      <w:r w:rsidRPr="00DD4FCC">
        <w:rPr>
          <w:rFonts w:ascii="Arial" w:eastAsia="Times New Roman" w:hAnsi="Arial" w:cs="Arial"/>
          <w:b/>
          <w:bCs/>
          <w:kern w:val="0"/>
          <w:sz w:val="24"/>
          <w:szCs w:val="24"/>
          <w14:ligatures w14:val="none"/>
        </w:rPr>
        <w:t>Physician Information</w:t>
      </w:r>
      <w:r w:rsidRPr="00DD4FCC">
        <w:rPr>
          <w:rFonts w:ascii="Arial" w:eastAsia="Times New Roman" w:hAnsi="Arial" w:cs="Arial"/>
          <w:kern w:val="0"/>
          <w:sz w:val="24"/>
          <w:szCs w:val="24"/>
          <w14:ligatures w14:val="none"/>
        </w:rPr>
        <w:t> section, add/delete/update physician information. </w:t>
      </w:r>
    </w:p>
    <w:p w14:paraId="791C570E" w14:textId="2E1C00B9"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31DED844" wp14:editId="108A8BA5">
            <wp:extent cx="5943600" cy="1650365"/>
            <wp:effectExtent l="0" t="0" r="0" b="6985"/>
            <wp:docPr id="1463243377" name="Picture 25" descr="A white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43377" name="Picture 25" descr="A white box with black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650365"/>
                    </a:xfrm>
                    <a:prstGeom prst="rect">
                      <a:avLst/>
                    </a:prstGeom>
                    <a:noFill/>
                    <a:ln>
                      <a:noFill/>
                    </a:ln>
                  </pic:spPr>
                </pic:pic>
              </a:graphicData>
            </a:graphic>
          </wp:inline>
        </w:drawing>
      </w:r>
    </w:p>
    <w:p w14:paraId="4F44BB68" w14:textId="77777777" w:rsidR="00DD4FCC" w:rsidRPr="00DD4FCC" w:rsidRDefault="00DD4FCC" w:rsidP="00DD4FCC">
      <w:pPr>
        <w:numPr>
          <w:ilvl w:val="0"/>
          <w:numId w:val="9"/>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b/>
          <w:bCs/>
          <w:kern w:val="0"/>
          <w:sz w:val="24"/>
          <w:szCs w:val="24"/>
          <w14:ligatures w14:val="none"/>
        </w:rPr>
        <w:t>Employer Information</w:t>
      </w:r>
      <w:r w:rsidRPr="00DD4FCC">
        <w:rPr>
          <w:rFonts w:ascii="Arial" w:eastAsia="Times New Roman" w:hAnsi="Arial" w:cs="Arial"/>
          <w:kern w:val="0"/>
          <w:sz w:val="24"/>
          <w:szCs w:val="24"/>
          <w14:ligatures w14:val="none"/>
        </w:rPr>
        <w:t> is optional. Use the red check to delete the section entirely, if desired. </w:t>
      </w:r>
    </w:p>
    <w:p w14:paraId="1AD6606C" w14:textId="6D39EE81"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4D1B74FB" wp14:editId="67EF9527">
            <wp:extent cx="5943600" cy="1440815"/>
            <wp:effectExtent l="0" t="0" r="0" b="6985"/>
            <wp:docPr id="1771086516"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86516" name="Picture 24"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440815"/>
                    </a:xfrm>
                    <a:prstGeom prst="rect">
                      <a:avLst/>
                    </a:prstGeom>
                    <a:noFill/>
                    <a:ln>
                      <a:noFill/>
                    </a:ln>
                  </pic:spPr>
                </pic:pic>
              </a:graphicData>
            </a:graphic>
          </wp:inline>
        </w:drawing>
      </w:r>
    </w:p>
    <w:p w14:paraId="2D3DC855" w14:textId="77777777" w:rsidR="00DD4FCC" w:rsidRPr="00DD4FCC" w:rsidRDefault="00DD4FCC" w:rsidP="00DD4FCC">
      <w:pPr>
        <w:numPr>
          <w:ilvl w:val="0"/>
          <w:numId w:val="10"/>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In the </w:t>
      </w:r>
      <w:r w:rsidRPr="00DD4FCC">
        <w:rPr>
          <w:rFonts w:ascii="Arial" w:eastAsia="Times New Roman" w:hAnsi="Arial" w:cs="Arial"/>
          <w:b/>
          <w:bCs/>
          <w:kern w:val="0"/>
          <w:sz w:val="24"/>
          <w:szCs w:val="24"/>
          <w14:ligatures w14:val="none"/>
        </w:rPr>
        <w:t>Additional Information</w:t>
      </w:r>
      <w:r w:rsidRPr="00DD4FCC">
        <w:rPr>
          <w:rFonts w:ascii="Arial" w:eastAsia="Times New Roman" w:hAnsi="Arial" w:cs="Arial"/>
          <w:kern w:val="0"/>
          <w:sz w:val="24"/>
          <w:szCs w:val="24"/>
          <w14:ligatures w14:val="none"/>
        </w:rPr>
        <w:t> section, add/update any additional information requested by the district. When finished, select </w:t>
      </w:r>
      <w:r w:rsidRPr="00DD4FCC">
        <w:rPr>
          <w:rFonts w:ascii="Arial" w:eastAsia="Times New Roman" w:hAnsi="Arial" w:cs="Arial"/>
          <w:b/>
          <w:bCs/>
          <w:kern w:val="0"/>
          <w:sz w:val="24"/>
          <w:szCs w:val="24"/>
          <w14:ligatures w14:val="none"/>
        </w:rPr>
        <w:t>Verify</w:t>
      </w:r>
      <w:r w:rsidRPr="00DD4FCC">
        <w:rPr>
          <w:rFonts w:ascii="Arial" w:eastAsia="Times New Roman" w:hAnsi="Arial" w:cs="Arial"/>
          <w:kern w:val="0"/>
          <w:sz w:val="24"/>
          <w:szCs w:val="24"/>
          <w14:ligatures w14:val="none"/>
        </w:rPr>
        <w:t xml:space="preserve"> to submit the verified contact information; the changed records are automatically updated in </w:t>
      </w:r>
      <w:proofErr w:type="spellStart"/>
      <w:r w:rsidRPr="00DD4FCC">
        <w:rPr>
          <w:rFonts w:ascii="Arial" w:eastAsia="Times New Roman" w:hAnsi="Arial" w:cs="Arial"/>
          <w:kern w:val="0"/>
          <w:sz w:val="24"/>
          <w:szCs w:val="24"/>
          <w14:ligatures w14:val="none"/>
        </w:rPr>
        <w:t>eSchoolData</w:t>
      </w:r>
      <w:proofErr w:type="spellEnd"/>
      <w:r w:rsidRPr="00DD4FCC">
        <w:rPr>
          <w:rFonts w:ascii="Arial" w:eastAsia="Times New Roman" w:hAnsi="Arial" w:cs="Arial"/>
          <w:kern w:val="0"/>
          <w:sz w:val="24"/>
          <w:szCs w:val="24"/>
          <w14:ligatures w14:val="none"/>
        </w:rPr>
        <w:t>. </w:t>
      </w:r>
    </w:p>
    <w:p w14:paraId="363B2817" w14:textId="77777777" w:rsidR="00DD4FCC" w:rsidRPr="00DD4FCC" w:rsidRDefault="00DD4FCC" w:rsidP="00990FDC">
      <w:pPr>
        <w:pStyle w:val="Heading2"/>
      </w:pPr>
      <w:hyperlink r:id="rId20" w:anchor="question-1" w:history="1">
        <w:bookmarkStart w:id="9" w:name="_Toc145483603"/>
        <w:r w:rsidRPr="00DD4FCC">
          <w:t>Digital Access Survey</w:t>
        </w:r>
        <w:bookmarkEnd w:id="9"/>
      </w:hyperlink>
    </w:p>
    <w:p w14:paraId="758E46D1" w14:textId="77777777" w:rsidR="00990FD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 xml:space="preserve">Schools must ensure that students have equitable digital access to the internet and to electronic devices by surveying the school community each fall. The results must then be reported to the state. Completion of the digital access survey via the </w:t>
      </w:r>
      <w:proofErr w:type="spellStart"/>
      <w:r w:rsidRPr="00DD4FCC">
        <w:rPr>
          <w:rFonts w:ascii="Arial" w:eastAsia="Times New Roman" w:hAnsi="Arial" w:cs="Arial"/>
          <w:kern w:val="0"/>
          <w:sz w:val="24"/>
          <w:szCs w:val="24"/>
          <w14:ligatures w14:val="none"/>
        </w:rPr>
        <w:t>eSD</w:t>
      </w:r>
      <w:proofErr w:type="spellEnd"/>
      <w:r w:rsidRPr="00DD4FCC">
        <w:rPr>
          <w:rFonts w:ascii="Arial" w:eastAsia="Times New Roman" w:hAnsi="Arial" w:cs="Arial"/>
          <w:kern w:val="0"/>
          <w:sz w:val="24"/>
          <w:szCs w:val="24"/>
          <w14:ligatures w14:val="none"/>
        </w:rPr>
        <w:t xml:space="preserve"> portal helps the school district meet this mandated requirement.</w:t>
      </w:r>
    </w:p>
    <w:p w14:paraId="73DDB85C" w14:textId="6DABDEC6"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Select your student's name or ID to access their profile:</w:t>
      </w:r>
    </w:p>
    <w:p w14:paraId="1BF697F6" w14:textId="73709108"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31639794" wp14:editId="601DCC65">
            <wp:extent cx="5208117" cy="2657475"/>
            <wp:effectExtent l="0" t="0" r="0" b="0"/>
            <wp:docPr id="948290691"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90691" name="Picture 23"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0556" cy="2663822"/>
                    </a:xfrm>
                    <a:prstGeom prst="rect">
                      <a:avLst/>
                    </a:prstGeom>
                    <a:noFill/>
                    <a:ln>
                      <a:noFill/>
                    </a:ln>
                  </pic:spPr>
                </pic:pic>
              </a:graphicData>
            </a:graphic>
          </wp:inline>
        </w:drawing>
      </w:r>
    </w:p>
    <w:p w14:paraId="5E3079A1" w14:textId="77777777" w:rsidR="00DD4FCC" w:rsidRPr="00DD4FCC" w:rsidRDefault="00DD4FCC" w:rsidP="00DD4FCC">
      <w:pPr>
        <w:numPr>
          <w:ilvl w:val="0"/>
          <w:numId w:val="11"/>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Select the </w:t>
      </w:r>
      <w:r w:rsidRPr="00DD4FCC">
        <w:rPr>
          <w:rFonts w:ascii="Arial" w:eastAsia="Times New Roman" w:hAnsi="Arial" w:cs="Arial"/>
          <w:b/>
          <w:bCs/>
          <w:kern w:val="0"/>
          <w:sz w:val="24"/>
          <w:szCs w:val="24"/>
          <w14:ligatures w14:val="none"/>
        </w:rPr>
        <w:t>Digital Access Survey</w:t>
      </w:r>
      <w:r w:rsidRPr="00DD4FCC">
        <w:rPr>
          <w:rFonts w:ascii="Arial" w:eastAsia="Times New Roman" w:hAnsi="Arial" w:cs="Arial"/>
          <w:kern w:val="0"/>
          <w:sz w:val="24"/>
          <w:szCs w:val="24"/>
          <w14:ligatures w14:val="none"/>
        </w:rPr>
        <w:t> button. </w:t>
      </w:r>
    </w:p>
    <w:p w14:paraId="04B6F759" w14:textId="1F0605D9"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54BACCCD" wp14:editId="257DA488">
            <wp:extent cx="4765128" cy="2952750"/>
            <wp:effectExtent l="0" t="0" r="0" b="0"/>
            <wp:docPr id="172530508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05082" name="Picture 22" descr="A screenshot of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3193" cy="2957748"/>
                    </a:xfrm>
                    <a:prstGeom prst="rect">
                      <a:avLst/>
                    </a:prstGeom>
                    <a:noFill/>
                    <a:ln>
                      <a:noFill/>
                    </a:ln>
                  </pic:spPr>
                </pic:pic>
              </a:graphicData>
            </a:graphic>
          </wp:inline>
        </w:drawing>
      </w:r>
    </w:p>
    <w:p w14:paraId="7A3BCD59" w14:textId="77777777" w:rsidR="00DD4FCC" w:rsidRPr="00DD4FCC" w:rsidRDefault="00DD4FCC" w:rsidP="00DD4FCC">
      <w:pPr>
        <w:numPr>
          <w:ilvl w:val="0"/>
          <w:numId w:val="12"/>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Answer all questions on the survey. Select </w:t>
      </w:r>
      <w:r w:rsidRPr="00DD4FCC">
        <w:rPr>
          <w:rFonts w:ascii="Arial" w:eastAsia="Times New Roman" w:hAnsi="Arial" w:cs="Arial"/>
          <w:b/>
          <w:bCs/>
          <w:kern w:val="0"/>
          <w:sz w:val="24"/>
          <w:szCs w:val="24"/>
          <w14:ligatures w14:val="none"/>
        </w:rPr>
        <w:t>Save</w:t>
      </w:r>
      <w:r w:rsidRPr="00DD4FCC">
        <w:rPr>
          <w:rFonts w:ascii="Arial" w:eastAsia="Times New Roman" w:hAnsi="Arial" w:cs="Arial"/>
          <w:kern w:val="0"/>
          <w:sz w:val="24"/>
          <w:szCs w:val="24"/>
          <w14:ligatures w14:val="none"/>
        </w:rPr>
        <w:t> when complete. </w:t>
      </w:r>
    </w:p>
    <w:p w14:paraId="6341BC20" w14:textId="12B0E404" w:rsidR="00DD4FCC" w:rsidRPr="00DD4FCC" w:rsidRDefault="00DD4FCC" w:rsidP="00990FDC">
      <w:pPr>
        <w:pStyle w:val="Heading2"/>
      </w:pPr>
      <w:bookmarkStart w:id="10" w:name="_Toc145483604"/>
      <w:r w:rsidRPr="00DD4FCC">
        <w:lastRenderedPageBreak/>
        <w:t>Student Information Pages</w:t>
      </w:r>
      <w:bookmarkEnd w:id="10"/>
    </w:p>
    <w:p w14:paraId="6BDB0DEF" w14:textId="77777777" w:rsidR="00DD4FCC" w:rsidRPr="00DD4FCC" w:rsidRDefault="00DD4FCC" w:rsidP="00990FDC">
      <w:pPr>
        <w:pStyle w:val="Heading3"/>
      </w:pPr>
      <w:hyperlink r:id="rId23" w:anchor="question-1" w:history="1">
        <w:bookmarkStart w:id="11" w:name="_Toc145483605"/>
        <w:r w:rsidRPr="00DD4FCC">
          <w:t>Profile Tab</w:t>
        </w:r>
        <w:bookmarkEnd w:id="11"/>
      </w:hyperlink>
    </w:p>
    <w:p w14:paraId="4DB282C2"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 xml:space="preserve">After </w:t>
      </w:r>
      <w:proofErr w:type="gramStart"/>
      <w:r w:rsidRPr="00DD4FCC">
        <w:rPr>
          <w:rFonts w:ascii="Arial" w:eastAsia="Times New Roman" w:hAnsi="Arial" w:cs="Arial"/>
          <w:kern w:val="0"/>
          <w:sz w:val="24"/>
          <w:szCs w:val="24"/>
          <w14:ligatures w14:val="none"/>
        </w:rPr>
        <w:t>select</w:t>
      </w:r>
      <w:proofErr w:type="gramEnd"/>
      <w:r w:rsidRPr="00DD4FCC">
        <w:rPr>
          <w:rFonts w:ascii="Arial" w:eastAsia="Times New Roman" w:hAnsi="Arial" w:cs="Arial"/>
          <w:kern w:val="0"/>
          <w:sz w:val="24"/>
          <w:szCs w:val="24"/>
          <w14:ligatures w14:val="none"/>
        </w:rPr>
        <w:t xml:space="preserve"> the student's name or ID, you are directed to the Profile tab. </w:t>
      </w:r>
    </w:p>
    <w:p w14:paraId="544F2CE9" w14:textId="25D13BD1"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1D4FAB9E" wp14:editId="626DB54D">
            <wp:extent cx="5943600" cy="3413760"/>
            <wp:effectExtent l="0" t="0" r="0" b="0"/>
            <wp:docPr id="44277545" name="Picture 2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7545" name="Picture 21" descr="A screenshot of a calenda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413760"/>
                    </a:xfrm>
                    <a:prstGeom prst="rect">
                      <a:avLst/>
                    </a:prstGeom>
                    <a:noFill/>
                    <a:ln>
                      <a:noFill/>
                    </a:ln>
                  </pic:spPr>
                </pic:pic>
              </a:graphicData>
            </a:graphic>
          </wp:inline>
        </w:drawing>
      </w:r>
    </w:p>
    <w:p w14:paraId="7C7AB7B7" w14:textId="77777777" w:rsidR="00DD4FCC" w:rsidRPr="00DD4FCC" w:rsidRDefault="00DD4FCC" w:rsidP="00DD4FCC">
      <w:pPr>
        <w:numPr>
          <w:ilvl w:val="0"/>
          <w:numId w:val="13"/>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b/>
          <w:bCs/>
          <w:kern w:val="0"/>
          <w:sz w:val="24"/>
          <w:szCs w:val="24"/>
          <w14:ligatures w14:val="none"/>
        </w:rPr>
        <w:t>Messages </w:t>
      </w:r>
      <w:r w:rsidRPr="00DD4FCC">
        <w:rPr>
          <w:rFonts w:ascii="Arial" w:eastAsia="Times New Roman" w:hAnsi="Arial" w:cs="Arial"/>
          <w:kern w:val="0"/>
          <w:sz w:val="24"/>
          <w:szCs w:val="24"/>
          <w14:ligatures w14:val="none"/>
        </w:rPr>
        <w:t xml:space="preserve">for the individual student can be </w:t>
      </w:r>
      <w:proofErr w:type="gramStart"/>
      <w:r w:rsidRPr="00DD4FCC">
        <w:rPr>
          <w:rFonts w:ascii="Arial" w:eastAsia="Times New Roman" w:hAnsi="Arial" w:cs="Arial"/>
          <w:kern w:val="0"/>
          <w:sz w:val="24"/>
          <w:szCs w:val="24"/>
          <w14:ligatures w14:val="none"/>
        </w:rPr>
        <w:t>access</w:t>
      </w:r>
      <w:proofErr w:type="gramEnd"/>
      <w:r w:rsidRPr="00DD4FCC">
        <w:rPr>
          <w:rFonts w:ascii="Arial" w:eastAsia="Times New Roman" w:hAnsi="Arial" w:cs="Arial"/>
          <w:kern w:val="0"/>
          <w:sz w:val="24"/>
          <w:szCs w:val="24"/>
          <w14:ligatures w14:val="none"/>
        </w:rPr>
        <w:t xml:space="preserve"> at the top right of the page.</w:t>
      </w:r>
    </w:p>
    <w:p w14:paraId="0AE6D5DA" w14:textId="77777777" w:rsidR="00DD4FCC" w:rsidRPr="00DD4FCC" w:rsidRDefault="00DD4FCC" w:rsidP="00DD4FCC">
      <w:pPr>
        <w:numPr>
          <w:ilvl w:val="0"/>
          <w:numId w:val="13"/>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By default, the calendar displays the current </w:t>
      </w:r>
      <w:r w:rsidRPr="00DD4FCC">
        <w:rPr>
          <w:rFonts w:ascii="Arial" w:eastAsia="Times New Roman" w:hAnsi="Arial" w:cs="Arial"/>
          <w:b/>
          <w:bCs/>
          <w:kern w:val="0"/>
          <w:sz w:val="24"/>
          <w:szCs w:val="24"/>
          <w14:ligatures w14:val="none"/>
        </w:rPr>
        <w:t>Month</w:t>
      </w:r>
      <w:r w:rsidRPr="00DD4FCC">
        <w:rPr>
          <w:rFonts w:ascii="Arial" w:eastAsia="Times New Roman" w:hAnsi="Arial" w:cs="Arial"/>
          <w:kern w:val="0"/>
          <w:sz w:val="24"/>
          <w:szCs w:val="24"/>
          <w14:ligatures w14:val="none"/>
        </w:rPr>
        <w:t>, and all District Level and School Level Events along with the selected student’s Assignments.</w:t>
      </w:r>
    </w:p>
    <w:p w14:paraId="54A6D519" w14:textId="77777777" w:rsidR="00DD4FCC" w:rsidRPr="00DD4FCC" w:rsidRDefault="00DD4FCC" w:rsidP="00DD4FCC">
      <w:pPr>
        <w:numPr>
          <w:ilvl w:val="0"/>
          <w:numId w:val="13"/>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Select the </w:t>
      </w:r>
      <w:r w:rsidRPr="00DD4FCC">
        <w:rPr>
          <w:rFonts w:ascii="Arial" w:eastAsia="Times New Roman" w:hAnsi="Arial" w:cs="Arial"/>
          <w:b/>
          <w:bCs/>
          <w:kern w:val="0"/>
          <w:sz w:val="24"/>
          <w:szCs w:val="24"/>
          <w14:ligatures w14:val="none"/>
        </w:rPr>
        <w:t>Forward</w:t>
      </w:r>
      <w:r w:rsidRPr="00DD4FCC">
        <w:rPr>
          <w:rFonts w:ascii="Arial" w:eastAsia="Times New Roman" w:hAnsi="Arial" w:cs="Arial"/>
          <w:kern w:val="0"/>
          <w:sz w:val="24"/>
          <w:szCs w:val="24"/>
          <w14:ligatures w14:val="none"/>
        </w:rPr>
        <w:t> and </w:t>
      </w:r>
      <w:r w:rsidRPr="00DD4FCC">
        <w:rPr>
          <w:rFonts w:ascii="Arial" w:eastAsia="Times New Roman" w:hAnsi="Arial" w:cs="Arial"/>
          <w:b/>
          <w:bCs/>
          <w:kern w:val="0"/>
          <w:sz w:val="24"/>
          <w:szCs w:val="24"/>
          <w14:ligatures w14:val="none"/>
        </w:rPr>
        <w:t>Back</w:t>
      </w:r>
      <w:r w:rsidRPr="00DD4FCC">
        <w:rPr>
          <w:rFonts w:ascii="Arial" w:eastAsia="Times New Roman" w:hAnsi="Arial" w:cs="Arial"/>
          <w:kern w:val="0"/>
          <w:sz w:val="24"/>
          <w:szCs w:val="24"/>
          <w14:ligatures w14:val="none"/>
        </w:rPr>
        <w:t> </w:t>
      </w:r>
      <w:r w:rsidRPr="00DD4FCC">
        <w:rPr>
          <w:rFonts w:ascii="Arial" w:eastAsia="Times New Roman" w:hAnsi="Arial" w:cs="Arial"/>
          <w:b/>
          <w:bCs/>
          <w:kern w:val="0"/>
          <w:sz w:val="24"/>
          <w:szCs w:val="24"/>
          <w14:ligatures w14:val="none"/>
        </w:rPr>
        <w:t>arrows</w:t>
      </w:r>
      <w:r w:rsidRPr="00DD4FCC">
        <w:rPr>
          <w:rFonts w:ascii="Arial" w:eastAsia="Times New Roman" w:hAnsi="Arial" w:cs="Arial"/>
          <w:kern w:val="0"/>
          <w:sz w:val="24"/>
          <w:szCs w:val="24"/>
          <w14:ligatures w14:val="none"/>
        </w:rPr>
        <w:t> to display another date range.</w:t>
      </w:r>
    </w:p>
    <w:p w14:paraId="1F4A162C" w14:textId="77777777" w:rsidR="00DD4FCC" w:rsidRPr="00DD4FCC" w:rsidRDefault="00DD4FCC" w:rsidP="00DD4FCC">
      <w:pPr>
        <w:numPr>
          <w:ilvl w:val="0"/>
          <w:numId w:val="13"/>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If there are more events on a calendar date than can be displayed, that date box will show the </w:t>
      </w:r>
      <w:r w:rsidRPr="00DD4FCC">
        <w:rPr>
          <w:rFonts w:ascii="Arial" w:eastAsia="Times New Roman" w:hAnsi="Arial" w:cs="Arial"/>
          <w:b/>
          <w:bCs/>
          <w:kern w:val="0"/>
          <w:sz w:val="24"/>
          <w:szCs w:val="24"/>
          <w14:ligatures w14:val="none"/>
        </w:rPr>
        <w:t>More Events</w:t>
      </w:r>
      <w:r w:rsidRPr="00DD4FCC">
        <w:rPr>
          <w:rFonts w:ascii="Arial" w:eastAsia="Times New Roman" w:hAnsi="Arial" w:cs="Arial"/>
          <w:kern w:val="0"/>
          <w:sz w:val="24"/>
          <w:szCs w:val="24"/>
          <w14:ligatures w14:val="none"/>
        </w:rPr>
        <w:t> icon.</w:t>
      </w:r>
    </w:p>
    <w:p w14:paraId="784153A6" w14:textId="77777777" w:rsidR="00DD4FCC" w:rsidRPr="00DD4FCC" w:rsidRDefault="00DD4FCC" w:rsidP="00DD4FCC">
      <w:pPr>
        <w:numPr>
          <w:ilvl w:val="0"/>
          <w:numId w:val="13"/>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Parents/guardians can change the amount of information displayed by checking/unchecking the </w:t>
      </w:r>
      <w:r w:rsidRPr="00DD4FCC">
        <w:rPr>
          <w:rFonts w:ascii="Arial" w:eastAsia="Times New Roman" w:hAnsi="Arial" w:cs="Arial"/>
          <w:b/>
          <w:bCs/>
          <w:kern w:val="0"/>
          <w:sz w:val="24"/>
          <w:szCs w:val="24"/>
          <w14:ligatures w14:val="none"/>
        </w:rPr>
        <w:t>Event</w:t>
      </w:r>
      <w:r w:rsidRPr="00DD4FCC">
        <w:rPr>
          <w:rFonts w:ascii="Arial" w:eastAsia="Times New Roman" w:hAnsi="Arial" w:cs="Arial"/>
          <w:kern w:val="0"/>
          <w:sz w:val="24"/>
          <w:szCs w:val="24"/>
          <w14:ligatures w14:val="none"/>
        </w:rPr>
        <w:t> boxes.</w:t>
      </w:r>
    </w:p>
    <w:p w14:paraId="7D32F3F3" w14:textId="77777777" w:rsidR="00DD4FCC" w:rsidRPr="00DD4FCC" w:rsidRDefault="00DD4FCC" w:rsidP="00DD4FCC">
      <w:pPr>
        <w:numPr>
          <w:ilvl w:val="0"/>
          <w:numId w:val="13"/>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Select an </w:t>
      </w:r>
      <w:r w:rsidRPr="00DD4FCC">
        <w:rPr>
          <w:rFonts w:ascii="Arial" w:eastAsia="Times New Roman" w:hAnsi="Arial" w:cs="Arial"/>
          <w:b/>
          <w:bCs/>
          <w:kern w:val="0"/>
          <w:sz w:val="24"/>
          <w:szCs w:val="24"/>
          <w14:ligatures w14:val="none"/>
        </w:rPr>
        <w:t>Assignment</w:t>
      </w:r>
      <w:r w:rsidRPr="00DD4FCC">
        <w:rPr>
          <w:rFonts w:ascii="Arial" w:eastAsia="Times New Roman" w:hAnsi="Arial" w:cs="Arial"/>
          <w:kern w:val="0"/>
          <w:sz w:val="24"/>
          <w:szCs w:val="24"/>
          <w14:ligatures w14:val="none"/>
        </w:rPr>
        <w:t> to open the Assignment Details window. The Grade (if shown) will display as Earned/Possible Points. The description of the Assignment may contain a hyperlinked URL, if included by the teacher.</w:t>
      </w:r>
    </w:p>
    <w:p w14:paraId="4400B476" w14:textId="77777777" w:rsidR="006A2C5E" w:rsidRDefault="006A2C5E" w:rsidP="00DD4FCC">
      <w:pPr>
        <w:spacing w:after="0" w:line="240" w:lineRule="auto"/>
        <w:rPr>
          <w:rFonts w:ascii="Arial" w:eastAsia="Times New Roman" w:hAnsi="Arial" w:cs="Arial"/>
          <w:b/>
          <w:bCs/>
          <w:color w:val="000000" w:themeColor="text1"/>
          <w:kern w:val="0"/>
          <w:sz w:val="30"/>
          <w:szCs w:val="30"/>
          <w14:ligatures w14:val="none"/>
        </w:rPr>
      </w:pPr>
    </w:p>
    <w:p w14:paraId="34FFF4FC" w14:textId="77777777" w:rsidR="006A2C5E" w:rsidRDefault="006A2C5E" w:rsidP="00DD4FCC">
      <w:pPr>
        <w:spacing w:after="0" w:line="240" w:lineRule="auto"/>
        <w:rPr>
          <w:rFonts w:ascii="Arial" w:eastAsia="Times New Roman" w:hAnsi="Arial" w:cs="Arial"/>
          <w:b/>
          <w:bCs/>
          <w:color w:val="000000" w:themeColor="text1"/>
          <w:kern w:val="0"/>
          <w:sz w:val="30"/>
          <w:szCs w:val="30"/>
          <w14:ligatures w14:val="none"/>
        </w:rPr>
      </w:pPr>
    </w:p>
    <w:p w14:paraId="1E187976" w14:textId="77777777" w:rsidR="006A2C5E" w:rsidRDefault="006A2C5E" w:rsidP="00DD4FCC">
      <w:pPr>
        <w:spacing w:after="0" w:line="240" w:lineRule="auto"/>
        <w:rPr>
          <w:rFonts w:ascii="Arial" w:eastAsia="Times New Roman" w:hAnsi="Arial" w:cs="Arial"/>
          <w:b/>
          <w:bCs/>
          <w:color w:val="000000" w:themeColor="text1"/>
          <w:kern w:val="0"/>
          <w:sz w:val="30"/>
          <w:szCs w:val="30"/>
          <w14:ligatures w14:val="none"/>
        </w:rPr>
      </w:pPr>
    </w:p>
    <w:p w14:paraId="72DC69E3" w14:textId="77777777" w:rsidR="006A2C5E" w:rsidRDefault="006A2C5E" w:rsidP="00DD4FCC">
      <w:pPr>
        <w:spacing w:after="0" w:line="240" w:lineRule="auto"/>
        <w:rPr>
          <w:rFonts w:ascii="Arial" w:eastAsia="Times New Roman" w:hAnsi="Arial" w:cs="Arial"/>
          <w:b/>
          <w:bCs/>
          <w:color w:val="000000" w:themeColor="text1"/>
          <w:kern w:val="0"/>
          <w:sz w:val="30"/>
          <w:szCs w:val="30"/>
          <w14:ligatures w14:val="none"/>
        </w:rPr>
      </w:pPr>
    </w:p>
    <w:p w14:paraId="32051DDF" w14:textId="77777777" w:rsidR="006A2C5E" w:rsidRDefault="006A2C5E" w:rsidP="00DD4FCC">
      <w:pPr>
        <w:spacing w:after="0" w:line="240" w:lineRule="auto"/>
        <w:rPr>
          <w:rFonts w:ascii="Arial" w:eastAsia="Times New Roman" w:hAnsi="Arial" w:cs="Arial"/>
          <w:b/>
          <w:bCs/>
          <w:color w:val="000000" w:themeColor="text1"/>
          <w:kern w:val="0"/>
          <w:sz w:val="30"/>
          <w:szCs w:val="30"/>
          <w14:ligatures w14:val="none"/>
        </w:rPr>
      </w:pPr>
    </w:p>
    <w:p w14:paraId="26C599CE" w14:textId="0CD7131E" w:rsidR="00DD4FCC" w:rsidRPr="00DD4FCC" w:rsidRDefault="00DD4FCC" w:rsidP="00990FDC">
      <w:pPr>
        <w:pStyle w:val="Heading3"/>
      </w:pPr>
      <w:hyperlink r:id="rId25" w:anchor="question-1" w:history="1">
        <w:bookmarkStart w:id="12" w:name="_Toc145483606"/>
        <w:r w:rsidRPr="00DD4FCC">
          <w:t>Attendance Tab</w:t>
        </w:r>
        <w:bookmarkEnd w:id="12"/>
      </w:hyperlink>
    </w:p>
    <w:p w14:paraId="05AA364D" w14:textId="051A8D80"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14778965" wp14:editId="177F4647">
            <wp:extent cx="5566532" cy="2962275"/>
            <wp:effectExtent l="0" t="0" r="0" b="0"/>
            <wp:docPr id="255104448"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04448" name="Picture 20" descr="A screenshot of a compu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8715" cy="2968758"/>
                    </a:xfrm>
                    <a:prstGeom prst="rect">
                      <a:avLst/>
                    </a:prstGeom>
                    <a:noFill/>
                    <a:ln>
                      <a:noFill/>
                    </a:ln>
                  </pic:spPr>
                </pic:pic>
              </a:graphicData>
            </a:graphic>
          </wp:inline>
        </w:drawing>
      </w:r>
    </w:p>
    <w:p w14:paraId="6DF1DFDE"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The Attendance tab displays student's Daily/Period Attendance, Comments, and Attendance Events based on settings established by the school. </w:t>
      </w:r>
    </w:p>
    <w:p w14:paraId="732634D1" w14:textId="77777777" w:rsidR="00DD4FCC" w:rsidRPr="00DD4FCC" w:rsidRDefault="00DD4FCC" w:rsidP="00990FDC">
      <w:pPr>
        <w:pStyle w:val="Heading3"/>
      </w:pPr>
      <w:hyperlink r:id="rId27" w:anchor="question-1" w:history="1">
        <w:bookmarkStart w:id="13" w:name="_Toc145483607"/>
        <w:r w:rsidRPr="00DD4FCC">
          <w:t>Schedule Tab</w:t>
        </w:r>
        <w:bookmarkEnd w:id="13"/>
      </w:hyperlink>
    </w:p>
    <w:p w14:paraId="1BC528CB" w14:textId="498402EF" w:rsidR="00DD4FCC" w:rsidRPr="00DD4FCC" w:rsidRDefault="00DD4FCC" w:rsidP="006A2C5E">
      <w:pPr>
        <w:spacing w:before="100" w:beforeAutospacing="1" w:after="100" w:afterAutospacing="1" w:line="240" w:lineRule="auto"/>
        <w:jc w:val="center"/>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48DE959F" wp14:editId="261F9AAD">
            <wp:extent cx="4781035" cy="2550907"/>
            <wp:effectExtent l="0" t="0" r="635" b="1905"/>
            <wp:docPr id="554598665"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98665" name="Picture 19" descr="A screenshot of a compute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27728" cy="2575820"/>
                    </a:xfrm>
                    <a:prstGeom prst="rect">
                      <a:avLst/>
                    </a:prstGeom>
                    <a:noFill/>
                    <a:ln>
                      <a:noFill/>
                    </a:ln>
                  </pic:spPr>
                </pic:pic>
              </a:graphicData>
            </a:graphic>
          </wp:inline>
        </w:drawing>
      </w:r>
    </w:p>
    <w:p w14:paraId="75BAB8C1"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 xml:space="preserve">The Schedule tab to view the student’s schedule. The Partially Scheduled icon </w:t>
      </w:r>
      <w:proofErr w:type="spellStart"/>
      <w:r w:rsidRPr="00DD4FCC">
        <w:rPr>
          <w:rFonts w:ascii="Arial" w:eastAsia="Times New Roman" w:hAnsi="Arial" w:cs="Arial"/>
          <w:kern w:val="0"/>
          <w:sz w:val="24"/>
          <w:szCs w:val="24"/>
          <w14:ligatures w14:val="none"/>
        </w:rPr>
        <w:t>pre_sch</w:t>
      </w:r>
      <w:proofErr w:type="spellEnd"/>
      <w:r w:rsidRPr="00DD4FCC">
        <w:rPr>
          <w:rFonts w:ascii="Arial" w:eastAsia="Times New Roman" w:hAnsi="Arial" w:cs="Arial"/>
          <w:kern w:val="0"/>
          <w:sz w:val="24"/>
          <w:szCs w:val="24"/>
          <w14:ligatures w14:val="none"/>
        </w:rPr>
        <w:t xml:space="preserve"> denotes the student is not expected to attend classes based on the standard day pattern associated with the class. For example, a study hall may meet on Monday – Friday, but if the student is only free on 3 of the 5 days, this is considered “partial scheduling”. If an icon appears in the Webpage column, clicking the icon will direct the user to the teacher’s personal Webpage.</w:t>
      </w:r>
    </w:p>
    <w:p w14:paraId="174EA91F" w14:textId="77777777" w:rsidR="00DD4FCC" w:rsidRPr="00DD4FCC" w:rsidRDefault="00DD4FCC" w:rsidP="00990FDC">
      <w:pPr>
        <w:pStyle w:val="Heading3"/>
      </w:pPr>
      <w:hyperlink r:id="rId29" w:anchor="question-1" w:history="1">
        <w:bookmarkStart w:id="14" w:name="_Toc145483608"/>
        <w:r w:rsidRPr="00DD4FCC">
          <w:t>Discipline Tab</w:t>
        </w:r>
        <w:bookmarkEnd w:id="14"/>
      </w:hyperlink>
    </w:p>
    <w:p w14:paraId="3FBAB80B" w14:textId="68E7C89E"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1E1EDBDE" wp14:editId="272CBDB0">
            <wp:extent cx="5943600" cy="2157095"/>
            <wp:effectExtent l="0" t="0" r="0" b="0"/>
            <wp:docPr id="1063358300"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58300" name="Picture 18" descr="A screenshot of a comput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157095"/>
                    </a:xfrm>
                    <a:prstGeom prst="rect">
                      <a:avLst/>
                    </a:prstGeom>
                    <a:noFill/>
                    <a:ln>
                      <a:noFill/>
                    </a:ln>
                  </pic:spPr>
                </pic:pic>
              </a:graphicData>
            </a:graphic>
          </wp:inline>
        </w:drawing>
      </w:r>
    </w:p>
    <w:p w14:paraId="79335728"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The Discipline tab displays select discipline events which the school has published to the parent portal.</w:t>
      </w:r>
    </w:p>
    <w:p w14:paraId="41A39F94" w14:textId="77777777" w:rsidR="00DD4FCC" w:rsidRPr="00DD4FCC" w:rsidRDefault="00DD4FCC" w:rsidP="00990FDC">
      <w:pPr>
        <w:pStyle w:val="Heading3"/>
      </w:pPr>
      <w:hyperlink r:id="rId31" w:anchor="question-1" w:history="1">
        <w:bookmarkStart w:id="15" w:name="_Toc145483609"/>
        <w:r w:rsidRPr="00DD4FCC">
          <w:t>Health Tab</w:t>
        </w:r>
        <w:bookmarkEnd w:id="15"/>
      </w:hyperlink>
    </w:p>
    <w:p w14:paraId="3D2DC8F5" w14:textId="40DD7CD2"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20E584BB" wp14:editId="718F729C">
            <wp:extent cx="5943600" cy="3277870"/>
            <wp:effectExtent l="0" t="0" r="0" b="0"/>
            <wp:docPr id="1325400629"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00629" name="Picture 17" descr="A screenshot of a compu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277870"/>
                    </a:xfrm>
                    <a:prstGeom prst="rect">
                      <a:avLst/>
                    </a:prstGeom>
                    <a:noFill/>
                    <a:ln>
                      <a:noFill/>
                    </a:ln>
                  </pic:spPr>
                </pic:pic>
              </a:graphicData>
            </a:graphic>
          </wp:inline>
        </w:drawing>
      </w:r>
    </w:p>
    <w:p w14:paraId="208330D4"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 xml:space="preserve">The </w:t>
      </w:r>
      <w:proofErr w:type="gramStart"/>
      <w:r w:rsidRPr="00DD4FCC">
        <w:rPr>
          <w:rFonts w:ascii="Arial" w:eastAsia="Times New Roman" w:hAnsi="Arial" w:cs="Arial"/>
          <w:kern w:val="0"/>
          <w:sz w:val="24"/>
          <w:szCs w:val="24"/>
          <w14:ligatures w14:val="none"/>
        </w:rPr>
        <w:t>Health</w:t>
      </w:r>
      <w:proofErr w:type="gramEnd"/>
      <w:r w:rsidRPr="00DD4FCC">
        <w:rPr>
          <w:rFonts w:ascii="Arial" w:eastAsia="Times New Roman" w:hAnsi="Arial" w:cs="Arial"/>
          <w:kern w:val="0"/>
          <w:sz w:val="24"/>
          <w:szCs w:val="24"/>
          <w14:ligatures w14:val="none"/>
        </w:rPr>
        <w:t xml:space="preserve"> tab displays student’s immunization records on file with the district.</w:t>
      </w:r>
    </w:p>
    <w:p w14:paraId="7320DC64" w14:textId="77777777" w:rsidR="006A2C5E" w:rsidRDefault="006A2C5E" w:rsidP="00DD4FCC">
      <w:pPr>
        <w:spacing w:after="0" w:line="240" w:lineRule="auto"/>
        <w:rPr>
          <w:rFonts w:ascii="Arial" w:eastAsia="Times New Roman" w:hAnsi="Arial" w:cs="Arial"/>
          <w:color w:val="000000" w:themeColor="text1"/>
          <w:kern w:val="0"/>
          <w:sz w:val="30"/>
          <w:szCs w:val="30"/>
          <w14:ligatures w14:val="none"/>
        </w:rPr>
      </w:pPr>
    </w:p>
    <w:p w14:paraId="66F23AE4" w14:textId="77777777" w:rsidR="006A2C5E" w:rsidRDefault="006A2C5E" w:rsidP="00DD4FCC">
      <w:pPr>
        <w:spacing w:after="0" w:line="240" w:lineRule="auto"/>
        <w:rPr>
          <w:rFonts w:ascii="Arial" w:eastAsia="Times New Roman" w:hAnsi="Arial" w:cs="Arial"/>
          <w:color w:val="000000" w:themeColor="text1"/>
          <w:kern w:val="0"/>
          <w:sz w:val="30"/>
          <w:szCs w:val="30"/>
          <w14:ligatures w14:val="none"/>
        </w:rPr>
      </w:pPr>
    </w:p>
    <w:p w14:paraId="6A52108D" w14:textId="77777777" w:rsidR="006A2C5E" w:rsidRDefault="006A2C5E" w:rsidP="00DD4FCC">
      <w:pPr>
        <w:spacing w:after="0" w:line="240" w:lineRule="auto"/>
        <w:rPr>
          <w:rFonts w:ascii="Arial" w:eastAsia="Times New Roman" w:hAnsi="Arial" w:cs="Arial"/>
          <w:color w:val="000000" w:themeColor="text1"/>
          <w:kern w:val="0"/>
          <w:sz w:val="30"/>
          <w:szCs w:val="30"/>
          <w14:ligatures w14:val="none"/>
        </w:rPr>
      </w:pPr>
    </w:p>
    <w:p w14:paraId="63F4F5FA" w14:textId="75CA3B4E" w:rsidR="00DD4FCC" w:rsidRPr="00DD4FCC" w:rsidRDefault="00DD4FCC" w:rsidP="00990FDC">
      <w:pPr>
        <w:pStyle w:val="Heading3"/>
      </w:pPr>
      <w:hyperlink r:id="rId33" w:anchor="question-1" w:history="1">
        <w:bookmarkStart w:id="16" w:name="_Toc145483610"/>
        <w:r w:rsidRPr="00DD4FCC">
          <w:t>Transcript Tab</w:t>
        </w:r>
        <w:bookmarkEnd w:id="16"/>
      </w:hyperlink>
    </w:p>
    <w:p w14:paraId="478D642B" w14:textId="34F29F8E"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2021AC70" wp14:editId="02EA2C22">
            <wp:extent cx="5763320" cy="3248025"/>
            <wp:effectExtent l="0" t="0" r="8890" b="0"/>
            <wp:docPr id="617320779"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20779" name="Picture 16" descr="A screenshot of a comput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5251" cy="3249113"/>
                    </a:xfrm>
                    <a:prstGeom prst="rect">
                      <a:avLst/>
                    </a:prstGeom>
                    <a:noFill/>
                    <a:ln>
                      <a:noFill/>
                    </a:ln>
                  </pic:spPr>
                </pic:pic>
              </a:graphicData>
            </a:graphic>
          </wp:inline>
        </w:drawing>
      </w:r>
    </w:p>
    <w:p w14:paraId="16489220"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The Transcript tab displays the most recently published, unofficial student transcript.</w:t>
      </w:r>
    </w:p>
    <w:p w14:paraId="791A9A8E" w14:textId="77777777" w:rsidR="00DD4FCC" w:rsidRPr="00DD4FCC" w:rsidRDefault="00DD4FCC" w:rsidP="00990FDC">
      <w:pPr>
        <w:pStyle w:val="Heading3"/>
      </w:pPr>
      <w:hyperlink r:id="rId35" w:anchor="question-1" w:history="1">
        <w:bookmarkStart w:id="17" w:name="_Toc145483611"/>
        <w:r w:rsidRPr="00DD4FCC">
          <w:t>Report Card Tab</w:t>
        </w:r>
        <w:bookmarkEnd w:id="17"/>
      </w:hyperlink>
    </w:p>
    <w:p w14:paraId="0CA83DFD" w14:textId="19128DFE"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46E1087F" wp14:editId="5F7ABE7A">
            <wp:extent cx="5659527" cy="3276600"/>
            <wp:effectExtent l="0" t="0" r="0" b="0"/>
            <wp:docPr id="1282048170"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48170" name="Picture 15" descr="A screenshot of a compute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66429" cy="3280596"/>
                    </a:xfrm>
                    <a:prstGeom prst="rect">
                      <a:avLst/>
                    </a:prstGeom>
                    <a:noFill/>
                    <a:ln>
                      <a:noFill/>
                    </a:ln>
                  </pic:spPr>
                </pic:pic>
              </a:graphicData>
            </a:graphic>
          </wp:inline>
        </w:drawing>
      </w:r>
    </w:p>
    <w:p w14:paraId="2D5EC4E4"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The Report Card tab displays the most recently published Report Card.</w:t>
      </w:r>
    </w:p>
    <w:p w14:paraId="27B4183A" w14:textId="77777777" w:rsidR="00DD4FCC" w:rsidRPr="00DD4FCC" w:rsidRDefault="00DD4FCC" w:rsidP="00990FDC">
      <w:pPr>
        <w:pStyle w:val="Heading3"/>
      </w:pPr>
      <w:hyperlink r:id="rId37" w:anchor="question-1" w:history="1">
        <w:bookmarkStart w:id="18" w:name="_Toc145483612"/>
        <w:r w:rsidRPr="00DD4FCC">
          <w:t>Buses Tab</w:t>
        </w:r>
        <w:bookmarkEnd w:id="18"/>
      </w:hyperlink>
    </w:p>
    <w:p w14:paraId="431221CB" w14:textId="2D0FC89A"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420FD8BD" wp14:editId="31874285">
            <wp:extent cx="5943600" cy="1619250"/>
            <wp:effectExtent l="0" t="0" r="0" b="0"/>
            <wp:docPr id="104155910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59104" name="Picture 14" descr="A screenshot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a:graphicData>
            </a:graphic>
          </wp:inline>
        </w:drawing>
      </w:r>
    </w:p>
    <w:p w14:paraId="29A72F7B"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The Buses tab displays student bus information.</w:t>
      </w:r>
    </w:p>
    <w:p w14:paraId="0DD54725" w14:textId="77777777" w:rsidR="00DD4FCC" w:rsidRPr="00DD4FCC" w:rsidRDefault="00DD4FCC" w:rsidP="00990FDC">
      <w:pPr>
        <w:pStyle w:val="Heading3"/>
      </w:pPr>
      <w:hyperlink r:id="rId39" w:anchor="question-1" w:history="1">
        <w:bookmarkStart w:id="19" w:name="_Toc145483613"/>
        <w:r w:rsidRPr="00DD4FCC">
          <w:t>Course Requests Tab</w:t>
        </w:r>
        <w:bookmarkEnd w:id="19"/>
      </w:hyperlink>
    </w:p>
    <w:p w14:paraId="4A171887" w14:textId="5B01D135"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74FA9403" wp14:editId="1550E22F">
            <wp:extent cx="5467350" cy="2038350"/>
            <wp:effectExtent l="0" t="0" r="0" b="0"/>
            <wp:docPr id="38642725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27253" name="Picture 13" descr="A screenshot of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350" cy="2038350"/>
                    </a:xfrm>
                    <a:prstGeom prst="rect">
                      <a:avLst/>
                    </a:prstGeom>
                    <a:noFill/>
                    <a:ln>
                      <a:noFill/>
                    </a:ln>
                  </pic:spPr>
                </pic:pic>
              </a:graphicData>
            </a:graphic>
          </wp:inline>
        </w:drawing>
      </w:r>
    </w:p>
    <w:p w14:paraId="7314D4D2"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 xml:space="preserve">Depending on the district’s policy and settings, parents/guardians will be able to enter new Course Requests by </w:t>
      </w:r>
      <w:proofErr w:type="gramStart"/>
      <w:r w:rsidRPr="00DD4FCC">
        <w:rPr>
          <w:rFonts w:ascii="Arial" w:eastAsia="Times New Roman" w:hAnsi="Arial" w:cs="Arial"/>
          <w:kern w:val="0"/>
          <w:sz w:val="24"/>
          <w:szCs w:val="24"/>
          <w14:ligatures w14:val="none"/>
        </w:rPr>
        <w:t>select</w:t>
      </w:r>
      <w:proofErr w:type="gramEnd"/>
      <w:r w:rsidRPr="00DD4FCC">
        <w:rPr>
          <w:rFonts w:ascii="Arial" w:eastAsia="Times New Roman" w:hAnsi="Arial" w:cs="Arial"/>
          <w:kern w:val="0"/>
          <w:sz w:val="24"/>
          <w:szCs w:val="24"/>
          <w14:ligatures w14:val="none"/>
        </w:rPr>
        <w:t xml:space="preserve"> the New Request button. When enabled, parents/guardians will be able to enter Alternate Course Requests by selecting the Add Alternate Course Request icon (+).</w:t>
      </w:r>
    </w:p>
    <w:p w14:paraId="2B58180E" w14:textId="77777777" w:rsidR="006A2C5E" w:rsidRDefault="006A2C5E" w:rsidP="00DD4FCC">
      <w:pPr>
        <w:spacing w:after="100" w:afterAutospacing="1" w:line="240" w:lineRule="auto"/>
        <w:outlineLvl w:val="2"/>
        <w:rPr>
          <w:rFonts w:ascii="Arial" w:eastAsia="Times New Roman" w:hAnsi="Arial" w:cs="Arial"/>
          <w:b/>
          <w:bCs/>
          <w:kern w:val="0"/>
          <w:sz w:val="27"/>
          <w:szCs w:val="27"/>
          <w14:ligatures w14:val="none"/>
        </w:rPr>
      </w:pPr>
    </w:p>
    <w:p w14:paraId="1EC0F68D" w14:textId="77777777" w:rsidR="006A2C5E" w:rsidRDefault="006A2C5E" w:rsidP="00DD4FCC">
      <w:pPr>
        <w:spacing w:after="100" w:afterAutospacing="1" w:line="240" w:lineRule="auto"/>
        <w:outlineLvl w:val="2"/>
        <w:rPr>
          <w:rFonts w:ascii="Arial" w:eastAsia="Times New Roman" w:hAnsi="Arial" w:cs="Arial"/>
          <w:b/>
          <w:bCs/>
          <w:kern w:val="0"/>
          <w:sz w:val="27"/>
          <w:szCs w:val="27"/>
          <w14:ligatures w14:val="none"/>
        </w:rPr>
      </w:pPr>
    </w:p>
    <w:p w14:paraId="243929F9" w14:textId="77777777" w:rsidR="006A2C5E" w:rsidRDefault="006A2C5E" w:rsidP="00DD4FCC">
      <w:pPr>
        <w:spacing w:after="100" w:afterAutospacing="1" w:line="240" w:lineRule="auto"/>
        <w:outlineLvl w:val="2"/>
        <w:rPr>
          <w:rFonts w:ascii="Arial" w:eastAsia="Times New Roman" w:hAnsi="Arial" w:cs="Arial"/>
          <w:b/>
          <w:bCs/>
          <w:kern w:val="0"/>
          <w:sz w:val="27"/>
          <w:szCs w:val="27"/>
          <w14:ligatures w14:val="none"/>
        </w:rPr>
      </w:pPr>
    </w:p>
    <w:p w14:paraId="26BCCA6D" w14:textId="77777777" w:rsidR="006A2C5E" w:rsidRDefault="006A2C5E" w:rsidP="00DD4FCC">
      <w:pPr>
        <w:spacing w:after="100" w:afterAutospacing="1" w:line="240" w:lineRule="auto"/>
        <w:outlineLvl w:val="2"/>
        <w:rPr>
          <w:rFonts w:ascii="Arial" w:eastAsia="Times New Roman" w:hAnsi="Arial" w:cs="Arial"/>
          <w:b/>
          <w:bCs/>
          <w:kern w:val="0"/>
          <w:sz w:val="27"/>
          <w:szCs w:val="27"/>
          <w14:ligatures w14:val="none"/>
        </w:rPr>
      </w:pPr>
    </w:p>
    <w:p w14:paraId="474E328E" w14:textId="77777777" w:rsidR="006A2C5E" w:rsidRDefault="006A2C5E" w:rsidP="00DD4FCC">
      <w:pPr>
        <w:spacing w:after="100" w:afterAutospacing="1" w:line="240" w:lineRule="auto"/>
        <w:outlineLvl w:val="2"/>
        <w:rPr>
          <w:rFonts w:ascii="Arial" w:eastAsia="Times New Roman" w:hAnsi="Arial" w:cs="Arial"/>
          <w:b/>
          <w:bCs/>
          <w:kern w:val="0"/>
          <w:sz w:val="27"/>
          <w:szCs w:val="27"/>
          <w14:ligatures w14:val="none"/>
        </w:rPr>
      </w:pPr>
    </w:p>
    <w:p w14:paraId="0BF4EF11" w14:textId="77777777" w:rsidR="006A2C5E" w:rsidRDefault="006A2C5E" w:rsidP="00DD4FCC">
      <w:pPr>
        <w:spacing w:after="100" w:afterAutospacing="1" w:line="240" w:lineRule="auto"/>
        <w:outlineLvl w:val="2"/>
        <w:rPr>
          <w:rFonts w:ascii="Arial" w:eastAsia="Times New Roman" w:hAnsi="Arial" w:cs="Arial"/>
          <w:b/>
          <w:bCs/>
          <w:kern w:val="0"/>
          <w:sz w:val="27"/>
          <w:szCs w:val="27"/>
          <w14:ligatures w14:val="none"/>
        </w:rPr>
      </w:pPr>
    </w:p>
    <w:p w14:paraId="01357E12" w14:textId="1DF64655" w:rsidR="00DD4FCC" w:rsidRPr="00DD4FCC" w:rsidRDefault="00DD4FCC" w:rsidP="00990FDC">
      <w:pPr>
        <w:pStyle w:val="Heading3"/>
      </w:pPr>
      <w:bookmarkStart w:id="20" w:name="_Toc145483614"/>
      <w:r w:rsidRPr="00DD4FCC">
        <w:lastRenderedPageBreak/>
        <w:t>New Course Request</w:t>
      </w:r>
      <w:bookmarkEnd w:id="20"/>
    </w:p>
    <w:p w14:paraId="7C321CBA" w14:textId="598336FF"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4C0D30A0" wp14:editId="642E2661">
            <wp:extent cx="5943600" cy="2419350"/>
            <wp:effectExtent l="0" t="0" r="0" b="0"/>
            <wp:docPr id="1990186927"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86927" name="Picture 12" descr="A screenshot of a comput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419350"/>
                    </a:xfrm>
                    <a:prstGeom prst="rect">
                      <a:avLst/>
                    </a:prstGeom>
                    <a:noFill/>
                    <a:ln>
                      <a:noFill/>
                    </a:ln>
                  </pic:spPr>
                </pic:pic>
              </a:graphicData>
            </a:graphic>
          </wp:inline>
        </w:drawing>
      </w:r>
    </w:p>
    <w:p w14:paraId="29850183"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After selecting New Request:</w:t>
      </w:r>
    </w:p>
    <w:p w14:paraId="6E97B9DB" w14:textId="77777777" w:rsidR="00DD4FCC" w:rsidRPr="00DD4FCC" w:rsidRDefault="00DD4FCC" w:rsidP="00DD4FCC">
      <w:pPr>
        <w:numPr>
          <w:ilvl w:val="0"/>
          <w:numId w:val="14"/>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Use the </w:t>
      </w:r>
      <w:r w:rsidRPr="00DD4FCC">
        <w:rPr>
          <w:rFonts w:ascii="Arial" w:eastAsia="Times New Roman" w:hAnsi="Arial" w:cs="Arial"/>
          <w:b/>
          <w:bCs/>
          <w:kern w:val="0"/>
          <w:sz w:val="24"/>
          <w:szCs w:val="24"/>
          <w14:ligatures w14:val="none"/>
        </w:rPr>
        <w:t>Department</w:t>
      </w:r>
      <w:r w:rsidRPr="00DD4FCC">
        <w:rPr>
          <w:rFonts w:ascii="Arial" w:eastAsia="Times New Roman" w:hAnsi="Arial" w:cs="Arial"/>
          <w:kern w:val="0"/>
          <w:sz w:val="24"/>
          <w:szCs w:val="24"/>
          <w14:ligatures w14:val="none"/>
        </w:rPr>
        <w:t> or </w:t>
      </w:r>
      <w:r w:rsidRPr="00DD4FCC">
        <w:rPr>
          <w:rFonts w:ascii="Arial" w:eastAsia="Times New Roman" w:hAnsi="Arial" w:cs="Arial"/>
          <w:b/>
          <w:bCs/>
          <w:kern w:val="0"/>
          <w:sz w:val="24"/>
          <w:szCs w:val="24"/>
          <w14:ligatures w14:val="none"/>
        </w:rPr>
        <w:t>Subject</w:t>
      </w:r>
      <w:r w:rsidRPr="00DD4FCC">
        <w:rPr>
          <w:rFonts w:ascii="Arial" w:eastAsia="Times New Roman" w:hAnsi="Arial" w:cs="Arial"/>
          <w:kern w:val="0"/>
          <w:sz w:val="24"/>
          <w:szCs w:val="24"/>
          <w14:ligatures w14:val="none"/>
        </w:rPr>
        <w:t> field to narrow the list of available courses.</w:t>
      </w:r>
    </w:p>
    <w:p w14:paraId="4DC1FA66" w14:textId="77777777" w:rsidR="00DD4FCC" w:rsidRPr="00DD4FCC" w:rsidRDefault="00DD4FCC" w:rsidP="00DD4FCC">
      <w:pPr>
        <w:numPr>
          <w:ilvl w:val="0"/>
          <w:numId w:val="14"/>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Select a course from the list or type the </w:t>
      </w:r>
      <w:r w:rsidRPr="00DD4FCC">
        <w:rPr>
          <w:rFonts w:ascii="Arial" w:eastAsia="Times New Roman" w:hAnsi="Arial" w:cs="Arial"/>
          <w:b/>
          <w:bCs/>
          <w:kern w:val="0"/>
          <w:sz w:val="24"/>
          <w:szCs w:val="24"/>
          <w14:ligatures w14:val="none"/>
        </w:rPr>
        <w:t>Course</w:t>
      </w:r>
      <w:r w:rsidRPr="00DD4FCC">
        <w:rPr>
          <w:rFonts w:ascii="Arial" w:eastAsia="Times New Roman" w:hAnsi="Arial" w:cs="Arial"/>
          <w:kern w:val="0"/>
          <w:sz w:val="24"/>
          <w:szCs w:val="24"/>
          <w14:ligatures w14:val="none"/>
        </w:rPr>
        <w:t> </w:t>
      </w:r>
      <w:r w:rsidRPr="00DD4FCC">
        <w:rPr>
          <w:rFonts w:ascii="Arial" w:eastAsia="Times New Roman" w:hAnsi="Arial" w:cs="Arial"/>
          <w:b/>
          <w:bCs/>
          <w:kern w:val="0"/>
          <w:sz w:val="24"/>
          <w:szCs w:val="24"/>
          <w14:ligatures w14:val="none"/>
        </w:rPr>
        <w:t>Name</w:t>
      </w:r>
      <w:r w:rsidRPr="00DD4FCC">
        <w:rPr>
          <w:rFonts w:ascii="Arial" w:eastAsia="Times New Roman" w:hAnsi="Arial" w:cs="Arial"/>
          <w:kern w:val="0"/>
          <w:sz w:val="24"/>
          <w:szCs w:val="24"/>
          <w14:ligatures w14:val="none"/>
        </w:rPr>
        <w:t> or </w:t>
      </w:r>
      <w:r w:rsidRPr="00DD4FCC">
        <w:rPr>
          <w:rFonts w:ascii="Arial" w:eastAsia="Times New Roman" w:hAnsi="Arial" w:cs="Arial"/>
          <w:b/>
          <w:bCs/>
          <w:kern w:val="0"/>
          <w:sz w:val="24"/>
          <w:szCs w:val="24"/>
          <w14:ligatures w14:val="none"/>
        </w:rPr>
        <w:t>Number</w:t>
      </w:r>
      <w:r w:rsidRPr="00DD4FCC">
        <w:rPr>
          <w:rFonts w:ascii="Arial" w:eastAsia="Times New Roman" w:hAnsi="Arial" w:cs="Arial"/>
          <w:kern w:val="0"/>
          <w:sz w:val="24"/>
          <w:szCs w:val="24"/>
          <w14:ligatures w14:val="none"/>
        </w:rPr>
        <w:t> into the Course field.</w:t>
      </w:r>
    </w:p>
    <w:p w14:paraId="25AFEE01" w14:textId="77777777" w:rsidR="00DD4FCC" w:rsidRPr="00DD4FCC" w:rsidRDefault="00DD4FCC" w:rsidP="00DD4FCC">
      <w:pPr>
        <w:numPr>
          <w:ilvl w:val="0"/>
          <w:numId w:val="14"/>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 xml:space="preserve">Open the Course menu </w:t>
      </w:r>
      <w:proofErr w:type="gramStart"/>
      <w:r w:rsidRPr="00DD4FCC">
        <w:rPr>
          <w:rFonts w:ascii="Arial" w:eastAsia="Times New Roman" w:hAnsi="Arial" w:cs="Arial"/>
          <w:kern w:val="0"/>
          <w:sz w:val="24"/>
          <w:szCs w:val="24"/>
          <w14:ligatures w14:val="none"/>
        </w:rPr>
        <w:t>to  </w:t>
      </w:r>
      <w:r w:rsidRPr="00DD4FCC">
        <w:rPr>
          <w:rFonts w:ascii="Arial" w:eastAsia="Times New Roman" w:hAnsi="Arial" w:cs="Arial"/>
          <w:b/>
          <w:bCs/>
          <w:kern w:val="0"/>
          <w:sz w:val="24"/>
          <w:szCs w:val="24"/>
          <w14:ligatures w14:val="none"/>
        </w:rPr>
        <w:t>Comments</w:t>
      </w:r>
      <w:proofErr w:type="gramEnd"/>
      <w:r w:rsidRPr="00DD4FCC">
        <w:rPr>
          <w:rFonts w:ascii="Arial" w:eastAsia="Times New Roman" w:hAnsi="Arial" w:cs="Arial"/>
          <w:kern w:val="0"/>
          <w:sz w:val="24"/>
          <w:szCs w:val="24"/>
          <w14:ligatures w14:val="none"/>
        </w:rPr>
        <w:t> can be added if desired (New Course Requests only).</w:t>
      </w:r>
    </w:p>
    <w:p w14:paraId="694A52C2" w14:textId="77777777" w:rsidR="00DD4FCC" w:rsidRPr="00DD4FCC" w:rsidRDefault="00DD4FCC" w:rsidP="00DD4FCC">
      <w:pPr>
        <w:numPr>
          <w:ilvl w:val="0"/>
          <w:numId w:val="14"/>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Select </w:t>
      </w:r>
      <w:r w:rsidRPr="00DD4FCC">
        <w:rPr>
          <w:rFonts w:ascii="Arial" w:eastAsia="Times New Roman" w:hAnsi="Arial" w:cs="Arial"/>
          <w:b/>
          <w:bCs/>
          <w:kern w:val="0"/>
          <w:sz w:val="24"/>
          <w:szCs w:val="24"/>
          <w14:ligatures w14:val="none"/>
        </w:rPr>
        <w:t>Save</w:t>
      </w:r>
      <w:r w:rsidRPr="00DD4FCC">
        <w:rPr>
          <w:rFonts w:ascii="Arial" w:eastAsia="Times New Roman" w:hAnsi="Arial" w:cs="Arial"/>
          <w:kern w:val="0"/>
          <w:sz w:val="24"/>
          <w:szCs w:val="24"/>
          <w14:ligatures w14:val="none"/>
        </w:rPr>
        <w:t> to add the request.</w:t>
      </w:r>
    </w:p>
    <w:p w14:paraId="6355D7BB" w14:textId="4E841DE4"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  If the course has a pre-requisite that the student does not meet, the Pre-Requisite Not Met message box will appear, detailing the course pre-requisite. To be considered for the course, enter Comments, and select</w:t>
      </w:r>
      <w:r w:rsidR="006A2C5E">
        <w:rPr>
          <w:rFonts w:ascii="Arial" w:eastAsia="Times New Roman" w:hAnsi="Arial" w:cs="Arial"/>
          <w:kern w:val="0"/>
          <w:sz w:val="24"/>
          <w:szCs w:val="24"/>
          <w14:ligatures w14:val="none"/>
        </w:rPr>
        <w:t xml:space="preserve"> </w:t>
      </w:r>
      <w:r w:rsidRPr="00DD4FCC">
        <w:rPr>
          <w:rFonts w:ascii="Arial" w:eastAsia="Times New Roman" w:hAnsi="Arial" w:cs="Arial"/>
          <w:kern w:val="0"/>
          <w:sz w:val="24"/>
          <w:szCs w:val="24"/>
          <w14:ligatures w14:val="none"/>
        </w:rPr>
        <w:t>OK; otherwise, select Cancel to close the message box and select another course.</w:t>
      </w:r>
    </w:p>
    <w:p w14:paraId="48278898" w14:textId="77777777" w:rsidR="006A2C5E" w:rsidRDefault="006A2C5E" w:rsidP="00DD4FCC">
      <w:pPr>
        <w:spacing w:after="0" w:line="240" w:lineRule="auto"/>
        <w:rPr>
          <w:rFonts w:ascii="Arial" w:eastAsia="Times New Roman" w:hAnsi="Arial" w:cs="Arial"/>
          <w:kern w:val="0"/>
          <w:sz w:val="24"/>
          <w:szCs w:val="24"/>
          <w14:ligatures w14:val="none"/>
        </w:rPr>
      </w:pPr>
    </w:p>
    <w:p w14:paraId="1046EB64" w14:textId="77777777" w:rsidR="006A2C5E" w:rsidRDefault="006A2C5E" w:rsidP="00DD4FCC">
      <w:pPr>
        <w:spacing w:after="0" w:line="240" w:lineRule="auto"/>
        <w:rPr>
          <w:rFonts w:ascii="Arial" w:eastAsia="Times New Roman" w:hAnsi="Arial" w:cs="Arial"/>
          <w:kern w:val="0"/>
          <w:sz w:val="24"/>
          <w:szCs w:val="24"/>
          <w14:ligatures w14:val="none"/>
        </w:rPr>
      </w:pPr>
    </w:p>
    <w:p w14:paraId="08CC21BA" w14:textId="77777777" w:rsidR="006A2C5E" w:rsidRDefault="006A2C5E" w:rsidP="00DD4FCC">
      <w:pPr>
        <w:spacing w:after="0" w:line="240" w:lineRule="auto"/>
        <w:rPr>
          <w:rFonts w:ascii="Arial" w:eastAsia="Times New Roman" w:hAnsi="Arial" w:cs="Arial"/>
          <w:kern w:val="0"/>
          <w:sz w:val="24"/>
          <w:szCs w:val="24"/>
          <w14:ligatures w14:val="none"/>
        </w:rPr>
      </w:pPr>
    </w:p>
    <w:p w14:paraId="3A550D20" w14:textId="77777777" w:rsidR="006A2C5E" w:rsidRDefault="006A2C5E" w:rsidP="00DD4FCC">
      <w:pPr>
        <w:spacing w:after="0" w:line="240" w:lineRule="auto"/>
        <w:rPr>
          <w:rFonts w:ascii="Arial" w:eastAsia="Times New Roman" w:hAnsi="Arial" w:cs="Arial"/>
          <w:kern w:val="0"/>
          <w:sz w:val="24"/>
          <w:szCs w:val="24"/>
          <w14:ligatures w14:val="none"/>
        </w:rPr>
      </w:pPr>
    </w:p>
    <w:p w14:paraId="5AC19D41" w14:textId="77777777" w:rsidR="006A2C5E" w:rsidRDefault="006A2C5E" w:rsidP="00DD4FCC">
      <w:pPr>
        <w:spacing w:after="0" w:line="240" w:lineRule="auto"/>
        <w:rPr>
          <w:rFonts w:ascii="Arial" w:eastAsia="Times New Roman" w:hAnsi="Arial" w:cs="Arial"/>
          <w:kern w:val="0"/>
          <w:sz w:val="24"/>
          <w:szCs w:val="24"/>
          <w14:ligatures w14:val="none"/>
        </w:rPr>
      </w:pPr>
    </w:p>
    <w:p w14:paraId="229ED455" w14:textId="77777777" w:rsidR="006A2C5E" w:rsidRDefault="006A2C5E" w:rsidP="00DD4FCC">
      <w:pPr>
        <w:spacing w:after="0" w:line="240" w:lineRule="auto"/>
        <w:rPr>
          <w:rFonts w:ascii="Arial" w:eastAsia="Times New Roman" w:hAnsi="Arial" w:cs="Arial"/>
          <w:kern w:val="0"/>
          <w:sz w:val="24"/>
          <w:szCs w:val="24"/>
          <w14:ligatures w14:val="none"/>
        </w:rPr>
      </w:pPr>
    </w:p>
    <w:p w14:paraId="5997BD0E" w14:textId="77777777" w:rsidR="006A2C5E" w:rsidRDefault="006A2C5E" w:rsidP="00DD4FCC">
      <w:pPr>
        <w:spacing w:after="0" w:line="240" w:lineRule="auto"/>
        <w:rPr>
          <w:rFonts w:ascii="Arial" w:eastAsia="Times New Roman" w:hAnsi="Arial" w:cs="Arial"/>
          <w:kern w:val="0"/>
          <w:sz w:val="24"/>
          <w:szCs w:val="24"/>
          <w14:ligatures w14:val="none"/>
        </w:rPr>
      </w:pPr>
    </w:p>
    <w:p w14:paraId="0936A4C6" w14:textId="77777777" w:rsidR="006A2C5E" w:rsidRDefault="006A2C5E" w:rsidP="00DD4FCC">
      <w:pPr>
        <w:spacing w:after="0" w:line="240" w:lineRule="auto"/>
        <w:rPr>
          <w:rFonts w:ascii="Arial" w:eastAsia="Times New Roman" w:hAnsi="Arial" w:cs="Arial"/>
          <w:kern w:val="0"/>
          <w:sz w:val="24"/>
          <w:szCs w:val="24"/>
          <w14:ligatures w14:val="none"/>
        </w:rPr>
      </w:pPr>
    </w:p>
    <w:p w14:paraId="32846F3B" w14:textId="77777777" w:rsidR="006A2C5E" w:rsidRDefault="006A2C5E" w:rsidP="00DD4FCC">
      <w:pPr>
        <w:spacing w:after="0" w:line="240" w:lineRule="auto"/>
        <w:rPr>
          <w:rFonts w:ascii="Arial" w:eastAsia="Times New Roman" w:hAnsi="Arial" w:cs="Arial"/>
          <w:kern w:val="0"/>
          <w:sz w:val="24"/>
          <w:szCs w:val="24"/>
          <w14:ligatures w14:val="none"/>
        </w:rPr>
      </w:pPr>
    </w:p>
    <w:p w14:paraId="69105B6A" w14:textId="77777777" w:rsidR="006A2C5E" w:rsidRDefault="006A2C5E" w:rsidP="00DD4FCC">
      <w:pPr>
        <w:spacing w:after="0" w:line="240" w:lineRule="auto"/>
        <w:rPr>
          <w:rFonts w:ascii="Arial" w:eastAsia="Times New Roman" w:hAnsi="Arial" w:cs="Arial"/>
          <w:kern w:val="0"/>
          <w:sz w:val="24"/>
          <w:szCs w:val="24"/>
          <w14:ligatures w14:val="none"/>
        </w:rPr>
      </w:pPr>
    </w:p>
    <w:p w14:paraId="2F871AD9" w14:textId="77777777" w:rsidR="006A2C5E" w:rsidRDefault="006A2C5E" w:rsidP="00DD4FCC">
      <w:pPr>
        <w:spacing w:after="0" w:line="240" w:lineRule="auto"/>
        <w:rPr>
          <w:rFonts w:ascii="Arial" w:eastAsia="Times New Roman" w:hAnsi="Arial" w:cs="Arial"/>
          <w:kern w:val="0"/>
          <w:sz w:val="24"/>
          <w:szCs w:val="24"/>
          <w14:ligatures w14:val="none"/>
        </w:rPr>
      </w:pPr>
    </w:p>
    <w:p w14:paraId="2B3A2F66" w14:textId="77777777" w:rsidR="006A2C5E" w:rsidRDefault="006A2C5E" w:rsidP="00DD4FCC">
      <w:pPr>
        <w:spacing w:after="0" w:line="240" w:lineRule="auto"/>
        <w:rPr>
          <w:rFonts w:ascii="Arial" w:eastAsia="Times New Roman" w:hAnsi="Arial" w:cs="Arial"/>
          <w:kern w:val="0"/>
          <w:sz w:val="24"/>
          <w:szCs w:val="24"/>
          <w14:ligatures w14:val="none"/>
        </w:rPr>
      </w:pPr>
    </w:p>
    <w:p w14:paraId="17E0E359" w14:textId="77777777" w:rsidR="006A2C5E" w:rsidRDefault="006A2C5E" w:rsidP="00DD4FCC">
      <w:pPr>
        <w:spacing w:after="0" w:line="240" w:lineRule="auto"/>
        <w:rPr>
          <w:rFonts w:ascii="Arial" w:eastAsia="Times New Roman" w:hAnsi="Arial" w:cs="Arial"/>
          <w:kern w:val="0"/>
          <w:sz w:val="24"/>
          <w:szCs w:val="24"/>
          <w14:ligatures w14:val="none"/>
        </w:rPr>
      </w:pPr>
    </w:p>
    <w:p w14:paraId="785C319F" w14:textId="77777777" w:rsidR="006A2C5E" w:rsidRDefault="006A2C5E" w:rsidP="00DD4FCC">
      <w:pPr>
        <w:spacing w:after="0" w:line="240" w:lineRule="auto"/>
        <w:rPr>
          <w:rFonts w:ascii="Arial" w:eastAsia="Times New Roman" w:hAnsi="Arial" w:cs="Arial"/>
          <w:kern w:val="0"/>
          <w:sz w:val="24"/>
          <w:szCs w:val="24"/>
          <w14:ligatures w14:val="none"/>
        </w:rPr>
      </w:pPr>
    </w:p>
    <w:p w14:paraId="0EBEB21E" w14:textId="77777777" w:rsidR="006A2C5E" w:rsidRDefault="006A2C5E" w:rsidP="00DD4FCC">
      <w:pPr>
        <w:spacing w:after="0" w:line="240" w:lineRule="auto"/>
        <w:rPr>
          <w:rFonts w:ascii="Arial" w:eastAsia="Times New Roman" w:hAnsi="Arial" w:cs="Arial"/>
          <w:kern w:val="0"/>
          <w:sz w:val="24"/>
          <w:szCs w:val="24"/>
          <w14:ligatures w14:val="none"/>
        </w:rPr>
      </w:pPr>
    </w:p>
    <w:p w14:paraId="6F42196A" w14:textId="03E8A2EB" w:rsidR="00DD4FCC" w:rsidRPr="00DD4FCC" w:rsidRDefault="00DD4FCC" w:rsidP="00990FDC">
      <w:pPr>
        <w:pStyle w:val="Heading3"/>
      </w:pPr>
      <w:hyperlink r:id="rId42" w:anchor="question-1" w:history="1">
        <w:bookmarkStart w:id="21" w:name="_Toc145483615"/>
        <w:r w:rsidRPr="00DD4FCC">
          <w:t>Gradebook Tab</w:t>
        </w:r>
        <w:bookmarkEnd w:id="21"/>
      </w:hyperlink>
    </w:p>
    <w:p w14:paraId="55D5FAB5" w14:textId="03800C2C"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310F3594" wp14:editId="4CEB14F2">
            <wp:extent cx="5943600" cy="3109595"/>
            <wp:effectExtent l="0" t="0" r="0" b="0"/>
            <wp:docPr id="66012652"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2652" name="Picture 11" descr="A screenshot of a compute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3109595"/>
                    </a:xfrm>
                    <a:prstGeom prst="rect">
                      <a:avLst/>
                    </a:prstGeom>
                    <a:noFill/>
                    <a:ln>
                      <a:noFill/>
                    </a:ln>
                  </pic:spPr>
                </pic:pic>
              </a:graphicData>
            </a:graphic>
          </wp:inline>
        </w:drawing>
      </w:r>
    </w:p>
    <w:p w14:paraId="0CFFCDB2" w14:textId="77777777" w:rsidR="00DD4FCC" w:rsidRPr="00DD4FCC" w:rsidRDefault="00DD4FCC" w:rsidP="00DD4FCC">
      <w:pPr>
        <w:numPr>
          <w:ilvl w:val="0"/>
          <w:numId w:val="15"/>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Select the </w:t>
      </w:r>
      <w:r w:rsidRPr="00DD4FCC">
        <w:rPr>
          <w:rFonts w:ascii="Arial" w:eastAsia="Times New Roman" w:hAnsi="Arial" w:cs="Arial"/>
          <w:b/>
          <w:bCs/>
          <w:kern w:val="0"/>
          <w:sz w:val="24"/>
          <w:szCs w:val="24"/>
          <w14:ligatures w14:val="none"/>
        </w:rPr>
        <w:t>Gradebook</w:t>
      </w:r>
      <w:r w:rsidRPr="00DD4FCC">
        <w:rPr>
          <w:rFonts w:ascii="Arial" w:eastAsia="Times New Roman" w:hAnsi="Arial" w:cs="Arial"/>
          <w:kern w:val="0"/>
          <w:sz w:val="24"/>
          <w:szCs w:val="24"/>
          <w14:ligatures w14:val="none"/>
        </w:rPr>
        <w:t> tab to view the student’s classes list and published assignments. The Gradebook Assignments window is broken into two sections.</w:t>
      </w:r>
    </w:p>
    <w:p w14:paraId="4C82D445" w14:textId="77777777" w:rsidR="00DD4FCC" w:rsidRPr="00DD4FCC" w:rsidRDefault="00DD4FCC" w:rsidP="00DD4FCC">
      <w:pPr>
        <w:numPr>
          <w:ilvl w:val="0"/>
          <w:numId w:val="15"/>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 xml:space="preserve">Change the Marking Period (defaults to the current Marking Period) from the drop-down </w:t>
      </w:r>
      <w:proofErr w:type="gramStart"/>
      <w:r w:rsidRPr="00DD4FCC">
        <w:rPr>
          <w:rFonts w:ascii="Arial" w:eastAsia="Times New Roman" w:hAnsi="Arial" w:cs="Arial"/>
          <w:kern w:val="0"/>
          <w:sz w:val="24"/>
          <w:szCs w:val="24"/>
          <w14:ligatures w14:val="none"/>
        </w:rPr>
        <w:t>menu</w:t>
      </w:r>
      <w:proofErr w:type="gramEnd"/>
    </w:p>
    <w:p w14:paraId="52163428" w14:textId="77777777" w:rsidR="00DD4FCC" w:rsidRPr="00DD4FCC" w:rsidRDefault="00DD4FCC" w:rsidP="00DD4FCC">
      <w:pPr>
        <w:numPr>
          <w:ilvl w:val="0"/>
          <w:numId w:val="15"/>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 xml:space="preserve">Select Assignments to view all class </w:t>
      </w:r>
      <w:proofErr w:type="gramStart"/>
      <w:r w:rsidRPr="00DD4FCC">
        <w:rPr>
          <w:rFonts w:ascii="Arial" w:eastAsia="Times New Roman" w:hAnsi="Arial" w:cs="Arial"/>
          <w:kern w:val="0"/>
          <w:sz w:val="24"/>
          <w:szCs w:val="24"/>
          <w14:ligatures w14:val="none"/>
        </w:rPr>
        <w:t>assignments, and</w:t>
      </w:r>
      <w:proofErr w:type="gramEnd"/>
      <w:r w:rsidRPr="00DD4FCC">
        <w:rPr>
          <w:rFonts w:ascii="Arial" w:eastAsia="Times New Roman" w:hAnsi="Arial" w:cs="Arial"/>
          <w:kern w:val="0"/>
          <w:sz w:val="24"/>
          <w:szCs w:val="24"/>
          <w14:ligatures w14:val="none"/>
        </w:rPr>
        <w:t xml:space="preserve"> select a course in the Classes List to view specific details.</w:t>
      </w:r>
    </w:p>
    <w:p w14:paraId="38DBBB3F" w14:textId="77777777" w:rsidR="00DD4FCC" w:rsidRPr="00DD4FCC" w:rsidRDefault="00DD4FCC" w:rsidP="00DD4FCC">
      <w:pPr>
        <w:numPr>
          <w:ilvl w:val="0"/>
          <w:numId w:val="15"/>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b/>
          <w:bCs/>
          <w:kern w:val="0"/>
          <w:sz w:val="24"/>
          <w:szCs w:val="24"/>
          <w14:ligatures w14:val="none"/>
        </w:rPr>
        <w:t>Class information</w:t>
      </w:r>
      <w:r w:rsidRPr="00DD4FCC">
        <w:rPr>
          <w:rFonts w:ascii="Arial" w:eastAsia="Times New Roman" w:hAnsi="Arial" w:cs="Arial"/>
          <w:kern w:val="0"/>
          <w:sz w:val="24"/>
          <w:szCs w:val="24"/>
          <w14:ligatures w14:val="none"/>
        </w:rPr>
        <w:t xml:space="preserve"> and assignment details appear </w:t>
      </w:r>
      <w:proofErr w:type="gramStart"/>
      <w:r w:rsidRPr="00DD4FCC">
        <w:rPr>
          <w:rFonts w:ascii="Arial" w:eastAsia="Times New Roman" w:hAnsi="Arial" w:cs="Arial"/>
          <w:kern w:val="0"/>
          <w:sz w:val="24"/>
          <w:szCs w:val="24"/>
          <w14:ligatures w14:val="none"/>
        </w:rPr>
        <w:t>in</w:t>
      </w:r>
      <w:proofErr w:type="gramEnd"/>
      <w:r w:rsidRPr="00DD4FCC">
        <w:rPr>
          <w:rFonts w:ascii="Arial" w:eastAsia="Times New Roman" w:hAnsi="Arial" w:cs="Arial"/>
          <w:kern w:val="0"/>
          <w:sz w:val="24"/>
          <w:szCs w:val="24"/>
          <w14:ligatures w14:val="none"/>
        </w:rPr>
        <w:t xml:space="preserve"> a table. Select the Assignment Description icon to view the assignment description, which may contain relevant external URL links. Assignments with associated Learning Standards will display the Learning Standard name within parentheses after the assignment name. The Teacher’s Comment column will display assignment-specific comments.</w:t>
      </w:r>
    </w:p>
    <w:p w14:paraId="60AB3C1F" w14:textId="77777777" w:rsidR="00DD4FCC" w:rsidRPr="00DD4FCC" w:rsidRDefault="00DD4FCC" w:rsidP="00DD4FCC">
      <w:pPr>
        <w:numPr>
          <w:ilvl w:val="0"/>
          <w:numId w:val="15"/>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Use the </w:t>
      </w:r>
      <w:r w:rsidRPr="00DD4FCC">
        <w:rPr>
          <w:rFonts w:ascii="Arial" w:eastAsia="Times New Roman" w:hAnsi="Arial" w:cs="Arial"/>
          <w:b/>
          <w:bCs/>
          <w:kern w:val="0"/>
          <w:sz w:val="24"/>
          <w:szCs w:val="24"/>
          <w14:ligatures w14:val="none"/>
        </w:rPr>
        <w:t>Expand</w:t>
      </w:r>
      <w:r w:rsidRPr="00DD4FCC">
        <w:rPr>
          <w:rFonts w:ascii="Arial" w:eastAsia="Times New Roman" w:hAnsi="Arial" w:cs="Arial"/>
          <w:kern w:val="0"/>
          <w:sz w:val="24"/>
          <w:szCs w:val="24"/>
          <w14:ligatures w14:val="none"/>
        </w:rPr>
        <w:t> icon next to an Assignment Category to display the published assignments in that category.</w:t>
      </w:r>
    </w:p>
    <w:p w14:paraId="242E621B" w14:textId="77777777" w:rsidR="00DD4FCC" w:rsidRPr="00DD4FCC" w:rsidRDefault="00DD4FCC" w:rsidP="00DD4FCC">
      <w:pPr>
        <w:numPr>
          <w:ilvl w:val="0"/>
          <w:numId w:val="15"/>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Hover over a column header and select the </w:t>
      </w:r>
      <w:r w:rsidRPr="00DD4FCC">
        <w:rPr>
          <w:rFonts w:ascii="Arial" w:eastAsia="Times New Roman" w:hAnsi="Arial" w:cs="Arial"/>
          <w:b/>
          <w:bCs/>
          <w:kern w:val="0"/>
          <w:sz w:val="24"/>
          <w:szCs w:val="24"/>
          <w14:ligatures w14:val="none"/>
        </w:rPr>
        <w:t>Menu</w:t>
      </w:r>
      <w:r w:rsidRPr="00DD4FCC">
        <w:rPr>
          <w:rFonts w:ascii="Arial" w:eastAsia="Times New Roman" w:hAnsi="Arial" w:cs="Arial"/>
          <w:kern w:val="0"/>
          <w:sz w:val="24"/>
          <w:szCs w:val="24"/>
          <w14:ligatures w14:val="none"/>
        </w:rPr>
        <w:t> icon to open the menu. Users can sort by that column (ascending or descending) and change the displayed columns.</w:t>
      </w:r>
    </w:p>
    <w:p w14:paraId="2B14E797" w14:textId="77777777" w:rsidR="006A2C5E" w:rsidRDefault="006A2C5E" w:rsidP="00DD4FCC">
      <w:pPr>
        <w:spacing w:after="0" w:line="240" w:lineRule="auto"/>
        <w:rPr>
          <w:rFonts w:ascii="Arial" w:eastAsia="Times New Roman" w:hAnsi="Arial" w:cs="Arial"/>
          <w:kern w:val="0"/>
          <w:sz w:val="24"/>
          <w:szCs w:val="24"/>
          <w14:ligatures w14:val="none"/>
        </w:rPr>
      </w:pPr>
    </w:p>
    <w:p w14:paraId="51D4009C" w14:textId="77777777" w:rsidR="006A2C5E" w:rsidRDefault="006A2C5E" w:rsidP="00DD4FCC">
      <w:pPr>
        <w:spacing w:after="0" w:line="240" w:lineRule="auto"/>
        <w:rPr>
          <w:rFonts w:ascii="Arial" w:eastAsia="Times New Roman" w:hAnsi="Arial" w:cs="Arial"/>
          <w:kern w:val="0"/>
          <w:sz w:val="24"/>
          <w:szCs w:val="24"/>
          <w14:ligatures w14:val="none"/>
        </w:rPr>
      </w:pPr>
    </w:p>
    <w:p w14:paraId="1ADDEAD3" w14:textId="77777777" w:rsidR="006A2C5E" w:rsidRDefault="006A2C5E" w:rsidP="00DD4FCC">
      <w:pPr>
        <w:spacing w:after="0" w:line="240" w:lineRule="auto"/>
        <w:rPr>
          <w:rFonts w:ascii="Arial" w:eastAsia="Times New Roman" w:hAnsi="Arial" w:cs="Arial"/>
          <w:kern w:val="0"/>
          <w:sz w:val="24"/>
          <w:szCs w:val="24"/>
          <w14:ligatures w14:val="none"/>
        </w:rPr>
      </w:pPr>
    </w:p>
    <w:p w14:paraId="15D43F71" w14:textId="77777777" w:rsidR="006A2C5E" w:rsidRDefault="006A2C5E" w:rsidP="00DD4FCC">
      <w:pPr>
        <w:spacing w:after="0" w:line="240" w:lineRule="auto"/>
        <w:rPr>
          <w:rFonts w:ascii="Arial" w:eastAsia="Times New Roman" w:hAnsi="Arial" w:cs="Arial"/>
          <w:kern w:val="0"/>
          <w:sz w:val="24"/>
          <w:szCs w:val="24"/>
          <w14:ligatures w14:val="none"/>
        </w:rPr>
      </w:pPr>
    </w:p>
    <w:p w14:paraId="356F174E" w14:textId="77777777" w:rsidR="006A2C5E" w:rsidRDefault="006A2C5E" w:rsidP="00DD4FCC">
      <w:pPr>
        <w:spacing w:after="0" w:line="240" w:lineRule="auto"/>
        <w:rPr>
          <w:rFonts w:ascii="Arial" w:eastAsia="Times New Roman" w:hAnsi="Arial" w:cs="Arial"/>
          <w:kern w:val="0"/>
          <w:sz w:val="24"/>
          <w:szCs w:val="24"/>
          <w14:ligatures w14:val="none"/>
        </w:rPr>
      </w:pPr>
    </w:p>
    <w:p w14:paraId="39295B76" w14:textId="77777777" w:rsidR="006A2C5E" w:rsidRDefault="006A2C5E" w:rsidP="00DD4FCC">
      <w:pPr>
        <w:spacing w:after="0" w:line="240" w:lineRule="auto"/>
        <w:rPr>
          <w:rFonts w:ascii="Arial" w:eastAsia="Times New Roman" w:hAnsi="Arial" w:cs="Arial"/>
          <w:kern w:val="0"/>
          <w:sz w:val="24"/>
          <w:szCs w:val="24"/>
          <w14:ligatures w14:val="none"/>
        </w:rPr>
      </w:pPr>
    </w:p>
    <w:p w14:paraId="22766E6B" w14:textId="01DDE867" w:rsidR="00DD4FCC" w:rsidRPr="00DD4FCC" w:rsidRDefault="00DD4FCC" w:rsidP="00990FDC">
      <w:pPr>
        <w:pStyle w:val="Heading3"/>
      </w:pPr>
      <w:hyperlink r:id="rId44" w:anchor="question-1" w:history="1">
        <w:bookmarkStart w:id="22" w:name="_Toc145483616"/>
        <w:r w:rsidRPr="00DD4FCC">
          <w:t>Progress Reports Tab</w:t>
        </w:r>
        <w:bookmarkEnd w:id="22"/>
      </w:hyperlink>
    </w:p>
    <w:p w14:paraId="3476B2B9" w14:textId="2B1198F4"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2F87453C" wp14:editId="7FA2FEB0">
            <wp:extent cx="5943600" cy="2576195"/>
            <wp:effectExtent l="0" t="0" r="0" b="0"/>
            <wp:docPr id="840029091"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29091" name="Picture 10" descr="A screenshot of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576195"/>
                    </a:xfrm>
                    <a:prstGeom prst="rect">
                      <a:avLst/>
                    </a:prstGeom>
                    <a:noFill/>
                    <a:ln>
                      <a:noFill/>
                    </a:ln>
                  </pic:spPr>
                </pic:pic>
              </a:graphicData>
            </a:graphic>
          </wp:inline>
        </w:drawing>
      </w:r>
    </w:p>
    <w:p w14:paraId="48B3315B"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The Progress Report tab displays the most recently published Progress Report.</w:t>
      </w:r>
    </w:p>
    <w:p w14:paraId="1D795B35" w14:textId="77777777" w:rsidR="00DD4FCC" w:rsidRPr="00DD4FCC" w:rsidRDefault="00DD4FCC" w:rsidP="00990FDC">
      <w:pPr>
        <w:pStyle w:val="Heading3"/>
      </w:pPr>
      <w:hyperlink r:id="rId46" w:anchor="question-1" w:history="1">
        <w:bookmarkStart w:id="23" w:name="_Toc145483617"/>
        <w:r w:rsidRPr="00DD4FCC">
          <w:t>Assessments Tab</w:t>
        </w:r>
        <w:bookmarkEnd w:id="23"/>
      </w:hyperlink>
    </w:p>
    <w:p w14:paraId="53ACD05A" w14:textId="293C993A"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7377D9CC" wp14:editId="6B049107">
            <wp:extent cx="5943600" cy="2772410"/>
            <wp:effectExtent l="0" t="0" r="0" b="8890"/>
            <wp:docPr id="1607834097"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34097" name="Picture 9" descr="A screenshot of a computer&#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772410"/>
                    </a:xfrm>
                    <a:prstGeom prst="rect">
                      <a:avLst/>
                    </a:prstGeom>
                    <a:noFill/>
                    <a:ln>
                      <a:noFill/>
                    </a:ln>
                  </pic:spPr>
                </pic:pic>
              </a:graphicData>
            </a:graphic>
          </wp:inline>
        </w:drawing>
      </w:r>
    </w:p>
    <w:p w14:paraId="27C1ED34"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The Assessments tab displays student assessments which have been published to the portal. If enabled, a Parent Assessment Report option will open a detailed report of student assessments.</w:t>
      </w:r>
    </w:p>
    <w:p w14:paraId="48766D33" w14:textId="77777777" w:rsidR="006A2C5E" w:rsidRDefault="006A2C5E" w:rsidP="00DD4FCC">
      <w:pPr>
        <w:spacing w:after="0" w:line="240" w:lineRule="auto"/>
        <w:rPr>
          <w:rFonts w:ascii="Arial" w:eastAsia="Times New Roman" w:hAnsi="Arial" w:cs="Arial"/>
          <w:kern w:val="0"/>
          <w:sz w:val="24"/>
          <w:szCs w:val="24"/>
          <w14:ligatures w14:val="none"/>
        </w:rPr>
      </w:pPr>
    </w:p>
    <w:p w14:paraId="254A7C15" w14:textId="77777777" w:rsidR="006A2C5E" w:rsidRDefault="006A2C5E" w:rsidP="00DD4FCC">
      <w:pPr>
        <w:spacing w:after="0" w:line="240" w:lineRule="auto"/>
        <w:rPr>
          <w:rFonts w:ascii="Arial" w:eastAsia="Times New Roman" w:hAnsi="Arial" w:cs="Arial"/>
          <w:kern w:val="0"/>
          <w:sz w:val="24"/>
          <w:szCs w:val="24"/>
          <w14:ligatures w14:val="none"/>
        </w:rPr>
      </w:pPr>
    </w:p>
    <w:p w14:paraId="13524283" w14:textId="77777777" w:rsidR="006A2C5E" w:rsidRDefault="006A2C5E" w:rsidP="00DD4FCC">
      <w:pPr>
        <w:spacing w:after="0" w:line="240" w:lineRule="auto"/>
        <w:rPr>
          <w:rFonts w:ascii="Arial" w:eastAsia="Times New Roman" w:hAnsi="Arial" w:cs="Arial"/>
          <w:kern w:val="0"/>
          <w:sz w:val="24"/>
          <w:szCs w:val="24"/>
          <w14:ligatures w14:val="none"/>
        </w:rPr>
      </w:pPr>
    </w:p>
    <w:p w14:paraId="6859FE39" w14:textId="77777777" w:rsidR="006A2C5E" w:rsidRDefault="006A2C5E" w:rsidP="00DD4FCC">
      <w:pPr>
        <w:spacing w:after="0" w:line="240" w:lineRule="auto"/>
        <w:rPr>
          <w:rFonts w:ascii="Arial" w:eastAsia="Times New Roman" w:hAnsi="Arial" w:cs="Arial"/>
          <w:kern w:val="0"/>
          <w:sz w:val="24"/>
          <w:szCs w:val="24"/>
          <w14:ligatures w14:val="none"/>
        </w:rPr>
      </w:pPr>
    </w:p>
    <w:p w14:paraId="55B5BBEE" w14:textId="55CE59DB" w:rsidR="00DD4FCC" w:rsidRPr="00DD4FCC" w:rsidRDefault="00DD4FCC" w:rsidP="00990FDC">
      <w:pPr>
        <w:pStyle w:val="Heading3"/>
      </w:pPr>
      <w:hyperlink r:id="rId48" w:anchor="question-1" w:history="1">
        <w:bookmarkStart w:id="24" w:name="_Toc145483618"/>
        <w:r w:rsidRPr="00DD4FCC">
          <w:t>Fees Tab</w:t>
        </w:r>
        <w:bookmarkEnd w:id="24"/>
      </w:hyperlink>
    </w:p>
    <w:p w14:paraId="37F783B6" w14:textId="70E616C1"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57EB607E" wp14:editId="7D9F61C0">
            <wp:extent cx="5474065" cy="1495425"/>
            <wp:effectExtent l="0" t="0" r="0" b="0"/>
            <wp:docPr id="217015606"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15606" name="Picture 8" descr="A screenshot of a computer&#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53944" cy="1517247"/>
                    </a:xfrm>
                    <a:prstGeom prst="rect">
                      <a:avLst/>
                    </a:prstGeom>
                    <a:noFill/>
                    <a:ln>
                      <a:noFill/>
                    </a:ln>
                  </pic:spPr>
                </pic:pic>
              </a:graphicData>
            </a:graphic>
          </wp:inline>
        </w:drawing>
      </w:r>
    </w:p>
    <w:p w14:paraId="2D84A653"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The Fees tab displays student’s fees. Invoice information and total balance will be displayed.</w:t>
      </w:r>
    </w:p>
    <w:p w14:paraId="54ED8363" w14:textId="77777777" w:rsidR="00DD4FCC" w:rsidRPr="00DD4FCC" w:rsidRDefault="00DD4FCC" w:rsidP="00990FDC">
      <w:pPr>
        <w:pStyle w:val="Heading3"/>
      </w:pPr>
      <w:hyperlink r:id="rId50" w:anchor="question-1" w:history="1">
        <w:bookmarkStart w:id="25" w:name="_Toc145483619"/>
        <w:r w:rsidRPr="00DD4FCC">
          <w:t>Standards Based Report Cards Tab</w:t>
        </w:r>
        <w:bookmarkEnd w:id="25"/>
      </w:hyperlink>
    </w:p>
    <w:p w14:paraId="36D64083" w14:textId="1D12E31E"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7BE1A580" wp14:editId="2528375C">
            <wp:extent cx="5162550" cy="2356425"/>
            <wp:effectExtent l="0" t="0" r="0" b="6350"/>
            <wp:docPr id="1240473545"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73545" name="Picture 7" descr="A screenshot of a computer&#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70360" cy="2359990"/>
                    </a:xfrm>
                    <a:prstGeom prst="rect">
                      <a:avLst/>
                    </a:prstGeom>
                    <a:noFill/>
                    <a:ln>
                      <a:noFill/>
                    </a:ln>
                  </pic:spPr>
                </pic:pic>
              </a:graphicData>
            </a:graphic>
          </wp:inline>
        </w:drawing>
      </w:r>
    </w:p>
    <w:p w14:paraId="5475A95F"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The Standards-Based Report Card tab displays the most recently published Standards-Based report card.</w:t>
      </w:r>
    </w:p>
    <w:p w14:paraId="1D4412BF" w14:textId="77777777" w:rsidR="00990FDC" w:rsidRDefault="00990FDC" w:rsidP="00990FDC">
      <w:pPr>
        <w:pStyle w:val="Heading3"/>
      </w:pPr>
    </w:p>
    <w:p w14:paraId="46AB49DA" w14:textId="77777777" w:rsidR="00990FDC" w:rsidRDefault="00990FDC" w:rsidP="00990FDC">
      <w:pPr>
        <w:pStyle w:val="Heading3"/>
      </w:pPr>
    </w:p>
    <w:p w14:paraId="246C104E" w14:textId="77777777" w:rsidR="00990FDC" w:rsidRDefault="00990FDC" w:rsidP="00990FDC">
      <w:pPr>
        <w:pStyle w:val="Heading3"/>
      </w:pPr>
    </w:p>
    <w:p w14:paraId="66E05080" w14:textId="77777777" w:rsidR="00990FDC" w:rsidRDefault="00990FDC" w:rsidP="00990FDC">
      <w:pPr>
        <w:pStyle w:val="Heading3"/>
      </w:pPr>
    </w:p>
    <w:p w14:paraId="4DF80FC5" w14:textId="77777777" w:rsidR="00990FDC" w:rsidRDefault="00990FDC" w:rsidP="00990FDC">
      <w:pPr>
        <w:pStyle w:val="Heading3"/>
      </w:pPr>
    </w:p>
    <w:p w14:paraId="4EF33725" w14:textId="77777777" w:rsidR="00990FDC" w:rsidRDefault="00990FDC" w:rsidP="00990FDC">
      <w:pPr>
        <w:pStyle w:val="Heading3"/>
      </w:pPr>
    </w:p>
    <w:p w14:paraId="40EF7BCD" w14:textId="4081CF1C" w:rsidR="00DD4FCC" w:rsidRPr="00DD4FCC" w:rsidRDefault="00DD4FCC" w:rsidP="00990FDC">
      <w:pPr>
        <w:pStyle w:val="Heading3"/>
      </w:pPr>
      <w:hyperlink r:id="rId52" w:anchor="question-1" w:history="1">
        <w:bookmarkStart w:id="26" w:name="_Toc145483620"/>
        <w:r w:rsidRPr="00DD4FCC">
          <w:t>Standards Based Progress Reports Tab</w:t>
        </w:r>
        <w:bookmarkEnd w:id="26"/>
      </w:hyperlink>
    </w:p>
    <w:p w14:paraId="3E6D3C97" w14:textId="4973DF4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1A9716A3" wp14:editId="29E164C3">
            <wp:extent cx="4981575" cy="1978744"/>
            <wp:effectExtent l="0" t="0" r="0" b="2540"/>
            <wp:docPr id="606256033" name="Picture 6" descr="A computer screen 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56033" name="Picture 6" descr="A computer screen shot of a school&#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85694" cy="1980380"/>
                    </a:xfrm>
                    <a:prstGeom prst="rect">
                      <a:avLst/>
                    </a:prstGeom>
                    <a:noFill/>
                    <a:ln>
                      <a:noFill/>
                    </a:ln>
                  </pic:spPr>
                </pic:pic>
              </a:graphicData>
            </a:graphic>
          </wp:inline>
        </w:drawing>
      </w:r>
    </w:p>
    <w:p w14:paraId="7FBA53E1"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The Standards-Based Progress Report tab displays the most recently published Standards-Based progress report.</w:t>
      </w:r>
    </w:p>
    <w:p w14:paraId="26A111EA" w14:textId="77777777" w:rsidR="00127098" w:rsidRDefault="00127098" w:rsidP="00DD4FCC">
      <w:pPr>
        <w:spacing w:after="100" w:afterAutospacing="1" w:line="240" w:lineRule="auto"/>
        <w:outlineLvl w:val="1"/>
        <w:rPr>
          <w:rFonts w:ascii="Arial" w:eastAsia="Times New Roman" w:hAnsi="Arial" w:cs="Arial"/>
          <w:b/>
          <w:bCs/>
          <w:kern w:val="0"/>
          <w:sz w:val="33"/>
          <w:szCs w:val="33"/>
          <w14:ligatures w14:val="none"/>
        </w:rPr>
      </w:pPr>
    </w:p>
    <w:p w14:paraId="04889AB1" w14:textId="77777777" w:rsidR="00127098" w:rsidRDefault="00127098" w:rsidP="00DD4FCC">
      <w:pPr>
        <w:spacing w:after="100" w:afterAutospacing="1" w:line="240" w:lineRule="auto"/>
        <w:outlineLvl w:val="1"/>
        <w:rPr>
          <w:rFonts w:ascii="Arial" w:eastAsia="Times New Roman" w:hAnsi="Arial" w:cs="Arial"/>
          <w:b/>
          <w:bCs/>
          <w:kern w:val="0"/>
          <w:sz w:val="33"/>
          <w:szCs w:val="33"/>
          <w14:ligatures w14:val="none"/>
        </w:rPr>
      </w:pPr>
    </w:p>
    <w:p w14:paraId="179CFC72" w14:textId="77777777" w:rsidR="00127098" w:rsidRDefault="00127098" w:rsidP="00DD4FCC">
      <w:pPr>
        <w:spacing w:after="100" w:afterAutospacing="1" w:line="240" w:lineRule="auto"/>
        <w:outlineLvl w:val="1"/>
        <w:rPr>
          <w:rFonts w:ascii="Arial" w:eastAsia="Times New Roman" w:hAnsi="Arial" w:cs="Arial"/>
          <w:b/>
          <w:bCs/>
          <w:kern w:val="0"/>
          <w:sz w:val="33"/>
          <w:szCs w:val="33"/>
          <w14:ligatures w14:val="none"/>
        </w:rPr>
      </w:pPr>
    </w:p>
    <w:p w14:paraId="55DBD68A" w14:textId="77777777" w:rsidR="00127098" w:rsidRDefault="00127098" w:rsidP="00DD4FCC">
      <w:pPr>
        <w:spacing w:after="100" w:afterAutospacing="1" w:line="240" w:lineRule="auto"/>
        <w:outlineLvl w:val="1"/>
        <w:rPr>
          <w:rFonts w:ascii="Arial" w:eastAsia="Times New Roman" w:hAnsi="Arial" w:cs="Arial"/>
          <w:b/>
          <w:bCs/>
          <w:kern w:val="0"/>
          <w:sz w:val="33"/>
          <w:szCs w:val="33"/>
          <w14:ligatures w14:val="none"/>
        </w:rPr>
      </w:pPr>
    </w:p>
    <w:p w14:paraId="55250389" w14:textId="77777777" w:rsidR="00127098" w:rsidRDefault="00127098" w:rsidP="00DD4FCC">
      <w:pPr>
        <w:spacing w:after="100" w:afterAutospacing="1" w:line="240" w:lineRule="auto"/>
        <w:outlineLvl w:val="1"/>
        <w:rPr>
          <w:rFonts w:ascii="Arial" w:eastAsia="Times New Roman" w:hAnsi="Arial" w:cs="Arial"/>
          <w:b/>
          <w:bCs/>
          <w:kern w:val="0"/>
          <w:sz w:val="33"/>
          <w:szCs w:val="33"/>
          <w14:ligatures w14:val="none"/>
        </w:rPr>
      </w:pPr>
    </w:p>
    <w:p w14:paraId="57972BD2" w14:textId="77777777" w:rsidR="00127098" w:rsidRDefault="00127098" w:rsidP="00DD4FCC">
      <w:pPr>
        <w:spacing w:after="100" w:afterAutospacing="1" w:line="240" w:lineRule="auto"/>
        <w:outlineLvl w:val="1"/>
        <w:rPr>
          <w:rFonts w:ascii="Arial" w:eastAsia="Times New Roman" w:hAnsi="Arial" w:cs="Arial"/>
          <w:b/>
          <w:bCs/>
          <w:kern w:val="0"/>
          <w:sz w:val="33"/>
          <w:szCs w:val="33"/>
          <w14:ligatures w14:val="none"/>
        </w:rPr>
      </w:pPr>
    </w:p>
    <w:p w14:paraId="07706681" w14:textId="77777777" w:rsidR="00127098" w:rsidRDefault="00127098" w:rsidP="00DD4FCC">
      <w:pPr>
        <w:spacing w:after="100" w:afterAutospacing="1" w:line="240" w:lineRule="auto"/>
        <w:outlineLvl w:val="1"/>
        <w:rPr>
          <w:rFonts w:ascii="Arial" w:eastAsia="Times New Roman" w:hAnsi="Arial" w:cs="Arial"/>
          <w:b/>
          <w:bCs/>
          <w:kern w:val="0"/>
          <w:sz w:val="33"/>
          <w:szCs w:val="33"/>
          <w14:ligatures w14:val="none"/>
        </w:rPr>
      </w:pPr>
    </w:p>
    <w:p w14:paraId="234CDB59" w14:textId="77777777" w:rsidR="00127098" w:rsidRDefault="00127098" w:rsidP="00DD4FCC">
      <w:pPr>
        <w:spacing w:after="100" w:afterAutospacing="1" w:line="240" w:lineRule="auto"/>
        <w:outlineLvl w:val="1"/>
        <w:rPr>
          <w:rFonts w:ascii="Arial" w:eastAsia="Times New Roman" w:hAnsi="Arial" w:cs="Arial"/>
          <w:b/>
          <w:bCs/>
          <w:kern w:val="0"/>
          <w:sz w:val="33"/>
          <w:szCs w:val="33"/>
          <w14:ligatures w14:val="none"/>
        </w:rPr>
      </w:pPr>
    </w:p>
    <w:p w14:paraId="2F145FCC" w14:textId="77777777" w:rsidR="00127098" w:rsidRDefault="00127098" w:rsidP="00DD4FCC">
      <w:pPr>
        <w:spacing w:after="100" w:afterAutospacing="1" w:line="240" w:lineRule="auto"/>
        <w:outlineLvl w:val="1"/>
        <w:rPr>
          <w:rFonts w:ascii="Arial" w:eastAsia="Times New Roman" w:hAnsi="Arial" w:cs="Arial"/>
          <w:b/>
          <w:bCs/>
          <w:kern w:val="0"/>
          <w:sz w:val="33"/>
          <w:szCs w:val="33"/>
          <w14:ligatures w14:val="none"/>
        </w:rPr>
      </w:pPr>
    </w:p>
    <w:p w14:paraId="4D53F973" w14:textId="77777777" w:rsidR="00127098" w:rsidRDefault="00127098" w:rsidP="00DD4FCC">
      <w:pPr>
        <w:spacing w:after="100" w:afterAutospacing="1" w:line="240" w:lineRule="auto"/>
        <w:outlineLvl w:val="1"/>
        <w:rPr>
          <w:rFonts w:ascii="Arial" w:eastAsia="Times New Roman" w:hAnsi="Arial" w:cs="Arial"/>
          <w:b/>
          <w:bCs/>
          <w:kern w:val="0"/>
          <w:sz w:val="33"/>
          <w:szCs w:val="33"/>
          <w14:ligatures w14:val="none"/>
        </w:rPr>
      </w:pPr>
    </w:p>
    <w:p w14:paraId="6A359295" w14:textId="77777777" w:rsidR="00127098" w:rsidRDefault="00127098" w:rsidP="00DD4FCC">
      <w:pPr>
        <w:spacing w:after="100" w:afterAutospacing="1" w:line="240" w:lineRule="auto"/>
        <w:outlineLvl w:val="1"/>
        <w:rPr>
          <w:rFonts w:ascii="Arial" w:eastAsia="Times New Roman" w:hAnsi="Arial" w:cs="Arial"/>
          <w:b/>
          <w:bCs/>
          <w:kern w:val="0"/>
          <w:sz w:val="33"/>
          <w:szCs w:val="33"/>
          <w14:ligatures w14:val="none"/>
        </w:rPr>
      </w:pPr>
    </w:p>
    <w:p w14:paraId="14017766" w14:textId="77777777" w:rsidR="00127098" w:rsidRDefault="00127098" w:rsidP="00DD4FCC">
      <w:pPr>
        <w:spacing w:after="100" w:afterAutospacing="1" w:line="240" w:lineRule="auto"/>
        <w:outlineLvl w:val="1"/>
        <w:rPr>
          <w:rFonts w:ascii="Arial" w:eastAsia="Times New Roman" w:hAnsi="Arial" w:cs="Arial"/>
          <w:b/>
          <w:bCs/>
          <w:kern w:val="0"/>
          <w:sz w:val="33"/>
          <w:szCs w:val="33"/>
          <w14:ligatures w14:val="none"/>
        </w:rPr>
      </w:pPr>
    </w:p>
    <w:p w14:paraId="6B19697C" w14:textId="77777777" w:rsidR="00990FDC" w:rsidRDefault="00990FDC" w:rsidP="00990FDC">
      <w:pPr>
        <w:pStyle w:val="Heading2"/>
      </w:pPr>
    </w:p>
    <w:p w14:paraId="2A30D594" w14:textId="51815EA9" w:rsidR="00DD4FCC" w:rsidRPr="00DD4FCC" w:rsidRDefault="00DD4FCC" w:rsidP="00990FDC">
      <w:pPr>
        <w:pStyle w:val="Heading2"/>
      </w:pPr>
      <w:bookmarkStart w:id="27" w:name="_Toc145483621"/>
      <w:r w:rsidRPr="00DD4FCC">
        <w:t>Account Settings</w:t>
      </w:r>
      <w:bookmarkEnd w:id="27"/>
    </w:p>
    <w:p w14:paraId="2E7E458A" w14:textId="77777777" w:rsidR="00DD4FCC" w:rsidRPr="00DD4FCC" w:rsidRDefault="00DD4FCC" w:rsidP="00990FDC">
      <w:pPr>
        <w:pStyle w:val="Heading3"/>
      </w:pPr>
      <w:hyperlink r:id="rId54" w:anchor="question-1" w:history="1">
        <w:bookmarkStart w:id="28" w:name="_Toc145483622"/>
        <w:r w:rsidRPr="00DD4FCC">
          <w:t>Update Account Information</w:t>
        </w:r>
        <w:bookmarkEnd w:id="28"/>
      </w:hyperlink>
    </w:p>
    <w:p w14:paraId="3D3E9081"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 xml:space="preserve">After selecting the My Account icon at the top </w:t>
      </w:r>
      <w:proofErr w:type="gramStart"/>
      <w:r w:rsidRPr="00DD4FCC">
        <w:rPr>
          <w:rFonts w:ascii="Arial" w:eastAsia="Times New Roman" w:hAnsi="Arial" w:cs="Arial"/>
          <w:kern w:val="0"/>
          <w:sz w:val="24"/>
          <w:szCs w:val="24"/>
          <w14:ligatures w14:val="none"/>
        </w:rPr>
        <w:t>right hand</w:t>
      </w:r>
      <w:proofErr w:type="gramEnd"/>
      <w:r w:rsidRPr="00DD4FCC">
        <w:rPr>
          <w:rFonts w:ascii="Arial" w:eastAsia="Times New Roman" w:hAnsi="Arial" w:cs="Arial"/>
          <w:kern w:val="0"/>
          <w:sz w:val="24"/>
          <w:szCs w:val="24"/>
          <w14:ligatures w14:val="none"/>
        </w:rPr>
        <w:t xml:space="preserve"> corner of the portal, the Update Account Info tab is the default tab.</w:t>
      </w:r>
    </w:p>
    <w:p w14:paraId="243A88BF" w14:textId="1E69BA22"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314C3DDD" wp14:editId="3886975E">
            <wp:extent cx="5943600" cy="2621280"/>
            <wp:effectExtent l="0" t="0" r="0" b="7620"/>
            <wp:docPr id="128419028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90281" name="Picture 5" descr="A screenshot of a computer&#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621280"/>
                    </a:xfrm>
                    <a:prstGeom prst="rect">
                      <a:avLst/>
                    </a:prstGeom>
                    <a:noFill/>
                    <a:ln>
                      <a:noFill/>
                    </a:ln>
                  </pic:spPr>
                </pic:pic>
              </a:graphicData>
            </a:graphic>
          </wp:inline>
        </w:drawing>
      </w:r>
    </w:p>
    <w:p w14:paraId="749CBFBB" w14:textId="77777777" w:rsidR="00DD4FCC" w:rsidRPr="00DD4FCC" w:rsidRDefault="00DD4FCC" w:rsidP="00DD4FCC">
      <w:pPr>
        <w:numPr>
          <w:ilvl w:val="0"/>
          <w:numId w:val="16"/>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To change your </w:t>
      </w:r>
      <w:r w:rsidRPr="00DD4FCC">
        <w:rPr>
          <w:rFonts w:ascii="Arial" w:eastAsia="Times New Roman" w:hAnsi="Arial" w:cs="Arial"/>
          <w:b/>
          <w:bCs/>
          <w:kern w:val="0"/>
          <w:sz w:val="24"/>
          <w:szCs w:val="24"/>
          <w14:ligatures w14:val="none"/>
        </w:rPr>
        <w:t>Password</w:t>
      </w:r>
      <w:r w:rsidRPr="00DD4FCC">
        <w:rPr>
          <w:rFonts w:ascii="Arial" w:eastAsia="Times New Roman" w:hAnsi="Arial" w:cs="Arial"/>
          <w:kern w:val="0"/>
          <w:sz w:val="24"/>
          <w:szCs w:val="24"/>
          <w14:ligatures w14:val="none"/>
        </w:rPr>
        <w:t>, enter your existing password, then enter a new password and confirm it.</w:t>
      </w:r>
    </w:p>
    <w:p w14:paraId="3C74598D" w14:textId="77777777" w:rsidR="00DD4FCC" w:rsidRPr="00DD4FCC" w:rsidRDefault="00DD4FCC" w:rsidP="00DD4FCC">
      <w:pPr>
        <w:numPr>
          <w:ilvl w:val="0"/>
          <w:numId w:val="16"/>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To change your </w:t>
      </w:r>
      <w:r w:rsidRPr="00DD4FCC">
        <w:rPr>
          <w:rFonts w:ascii="Arial" w:eastAsia="Times New Roman" w:hAnsi="Arial" w:cs="Arial"/>
          <w:b/>
          <w:bCs/>
          <w:kern w:val="0"/>
          <w:sz w:val="24"/>
          <w:szCs w:val="24"/>
          <w14:ligatures w14:val="none"/>
        </w:rPr>
        <w:t>Username</w:t>
      </w:r>
      <w:r w:rsidRPr="00DD4FCC">
        <w:rPr>
          <w:rFonts w:ascii="Arial" w:eastAsia="Times New Roman" w:hAnsi="Arial" w:cs="Arial"/>
          <w:kern w:val="0"/>
          <w:sz w:val="24"/>
          <w:szCs w:val="24"/>
          <w14:ligatures w14:val="none"/>
        </w:rPr>
        <w:t>, enter your new desired username and then confirm it.</w:t>
      </w:r>
    </w:p>
    <w:p w14:paraId="569C505C" w14:textId="77777777" w:rsidR="00DD4FCC" w:rsidRPr="00DD4FCC" w:rsidRDefault="00DD4FCC" w:rsidP="00DD4FCC">
      <w:pPr>
        <w:numPr>
          <w:ilvl w:val="0"/>
          <w:numId w:val="16"/>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The </w:t>
      </w:r>
      <w:r w:rsidRPr="00DD4FCC">
        <w:rPr>
          <w:rFonts w:ascii="Arial" w:eastAsia="Times New Roman" w:hAnsi="Arial" w:cs="Arial"/>
          <w:b/>
          <w:bCs/>
          <w:kern w:val="0"/>
          <w:sz w:val="24"/>
          <w:szCs w:val="24"/>
          <w14:ligatures w14:val="none"/>
        </w:rPr>
        <w:t>Current Primary Account Email Address</w:t>
      </w:r>
      <w:r w:rsidRPr="00DD4FCC">
        <w:rPr>
          <w:rFonts w:ascii="Arial" w:eastAsia="Times New Roman" w:hAnsi="Arial" w:cs="Arial"/>
          <w:kern w:val="0"/>
          <w:sz w:val="24"/>
          <w:szCs w:val="24"/>
          <w14:ligatures w14:val="none"/>
        </w:rPr>
        <w:t> will be indicated in the list of email addresses associated with the Guardian’s record. Select a different email address as the Current Primary Account Email Address and the appropriate Email Type for that address OR enter the New Primary Account Email Address and select the Email Type for the new email address. An error message will be presented if the New Primary Account Email Address is already used within the district as another person’s Primary Account Email Address.</w:t>
      </w:r>
    </w:p>
    <w:p w14:paraId="45C3C6F8" w14:textId="77777777" w:rsidR="00DD4FCC" w:rsidRPr="00DD4FCC" w:rsidRDefault="00DD4FCC" w:rsidP="00DD4FCC">
      <w:pPr>
        <w:numPr>
          <w:ilvl w:val="0"/>
          <w:numId w:val="16"/>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Enter the latest information in one or all these categories and select </w:t>
      </w:r>
      <w:r w:rsidRPr="00DD4FCC">
        <w:rPr>
          <w:rFonts w:ascii="Arial" w:eastAsia="Times New Roman" w:hAnsi="Arial" w:cs="Arial"/>
          <w:b/>
          <w:bCs/>
          <w:kern w:val="0"/>
          <w:sz w:val="24"/>
          <w:szCs w:val="24"/>
          <w14:ligatures w14:val="none"/>
        </w:rPr>
        <w:t>Update Account Information</w:t>
      </w:r>
      <w:r w:rsidRPr="00DD4FCC">
        <w:rPr>
          <w:rFonts w:ascii="Arial" w:eastAsia="Times New Roman" w:hAnsi="Arial" w:cs="Arial"/>
          <w:kern w:val="0"/>
          <w:sz w:val="24"/>
          <w:szCs w:val="24"/>
          <w14:ligatures w14:val="none"/>
        </w:rPr>
        <w:t> when finished.</w:t>
      </w:r>
    </w:p>
    <w:p w14:paraId="30BA96CD" w14:textId="77777777" w:rsidR="00127098" w:rsidRDefault="00127098" w:rsidP="00DD4FCC">
      <w:pPr>
        <w:spacing w:after="0" w:line="240" w:lineRule="auto"/>
        <w:rPr>
          <w:rFonts w:ascii="Arial" w:eastAsia="Times New Roman" w:hAnsi="Arial" w:cs="Arial"/>
          <w:b/>
          <w:bCs/>
          <w:color w:val="000000" w:themeColor="text1"/>
          <w:kern w:val="0"/>
          <w:sz w:val="30"/>
          <w:szCs w:val="30"/>
          <w14:ligatures w14:val="none"/>
        </w:rPr>
      </w:pPr>
    </w:p>
    <w:p w14:paraId="5CD6F5C1" w14:textId="77777777" w:rsidR="00127098" w:rsidRDefault="00127098" w:rsidP="00DD4FCC">
      <w:pPr>
        <w:spacing w:after="0" w:line="240" w:lineRule="auto"/>
        <w:rPr>
          <w:rFonts w:ascii="Arial" w:eastAsia="Times New Roman" w:hAnsi="Arial" w:cs="Arial"/>
          <w:b/>
          <w:bCs/>
          <w:color w:val="000000" w:themeColor="text1"/>
          <w:kern w:val="0"/>
          <w:sz w:val="30"/>
          <w:szCs w:val="30"/>
          <w14:ligatures w14:val="none"/>
        </w:rPr>
      </w:pPr>
    </w:p>
    <w:p w14:paraId="0FE4548A" w14:textId="77777777" w:rsidR="00127098" w:rsidRDefault="00127098" w:rsidP="00DD4FCC">
      <w:pPr>
        <w:spacing w:after="0" w:line="240" w:lineRule="auto"/>
        <w:rPr>
          <w:rFonts w:ascii="Arial" w:eastAsia="Times New Roman" w:hAnsi="Arial" w:cs="Arial"/>
          <w:b/>
          <w:bCs/>
          <w:color w:val="000000" w:themeColor="text1"/>
          <w:kern w:val="0"/>
          <w:sz w:val="30"/>
          <w:szCs w:val="30"/>
          <w14:ligatures w14:val="none"/>
        </w:rPr>
      </w:pPr>
    </w:p>
    <w:p w14:paraId="219892FF" w14:textId="77777777" w:rsidR="00127098" w:rsidRDefault="00127098" w:rsidP="00DD4FCC">
      <w:pPr>
        <w:spacing w:after="0" w:line="240" w:lineRule="auto"/>
        <w:rPr>
          <w:rFonts w:ascii="Arial" w:eastAsia="Times New Roman" w:hAnsi="Arial" w:cs="Arial"/>
          <w:b/>
          <w:bCs/>
          <w:color w:val="000000" w:themeColor="text1"/>
          <w:kern w:val="0"/>
          <w:sz w:val="30"/>
          <w:szCs w:val="30"/>
          <w14:ligatures w14:val="none"/>
        </w:rPr>
      </w:pPr>
    </w:p>
    <w:p w14:paraId="7DCCAF1C" w14:textId="77777777" w:rsidR="00127098" w:rsidRDefault="00127098" w:rsidP="00DD4FCC">
      <w:pPr>
        <w:spacing w:after="0" w:line="240" w:lineRule="auto"/>
        <w:rPr>
          <w:rFonts w:ascii="Arial" w:eastAsia="Times New Roman" w:hAnsi="Arial" w:cs="Arial"/>
          <w:b/>
          <w:bCs/>
          <w:color w:val="000000" w:themeColor="text1"/>
          <w:kern w:val="0"/>
          <w:sz w:val="30"/>
          <w:szCs w:val="30"/>
          <w14:ligatures w14:val="none"/>
        </w:rPr>
      </w:pPr>
    </w:p>
    <w:p w14:paraId="703356B1" w14:textId="77777777" w:rsidR="00127098" w:rsidRDefault="00127098" w:rsidP="00DD4FCC">
      <w:pPr>
        <w:spacing w:after="0" w:line="240" w:lineRule="auto"/>
        <w:rPr>
          <w:rFonts w:ascii="Arial" w:eastAsia="Times New Roman" w:hAnsi="Arial" w:cs="Arial"/>
          <w:b/>
          <w:bCs/>
          <w:color w:val="000000" w:themeColor="text1"/>
          <w:kern w:val="0"/>
          <w:sz w:val="30"/>
          <w:szCs w:val="30"/>
          <w14:ligatures w14:val="none"/>
        </w:rPr>
      </w:pPr>
    </w:p>
    <w:p w14:paraId="02B4E101" w14:textId="3066BB7C" w:rsidR="00DD4FCC" w:rsidRPr="00DD4FCC" w:rsidRDefault="00DD4FCC" w:rsidP="00990FDC">
      <w:pPr>
        <w:pStyle w:val="Heading3"/>
      </w:pPr>
      <w:hyperlink r:id="rId56" w:anchor="question-1" w:history="1">
        <w:bookmarkStart w:id="29" w:name="_Toc145483623"/>
        <w:r w:rsidRPr="00DD4FCC">
          <w:t>Personal Information</w:t>
        </w:r>
        <w:bookmarkEnd w:id="29"/>
      </w:hyperlink>
    </w:p>
    <w:p w14:paraId="70288CB9" w14:textId="1D9CA081"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54EE082C" wp14:editId="0E0CD6E4">
            <wp:extent cx="5943600" cy="2844165"/>
            <wp:effectExtent l="0" t="0" r="0" b="0"/>
            <wp:docPr id="101891118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11186" name="Picture 4" descr="A screenshot of a computer&#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844165"/>
                    </a:xfrm>
                    <a:prstGeom prst="rect">
                      <a:avLst/>
                    </a:prstGeom>
                    <a:noFill/>
                    <a:ln>
                      <a:noFill/>
                    </a:ln>
                  </pic:spPr>
                </pic:pic>
              </a:graphicData>
            </a:graphic>
          </wp:inline>
        </w:drawing>
      </w:r>
    </w:p>
    <w:p w14:paraId="5EAB793D" w14:textId="77777777" w:rsidR="00DD4FCC" w:rsidRPr="00DD4FCC" w:rsidRDefault="00DD4FCC" w:rsidP="00DD4FCC">
      <w:pPr>
        <w:numPr>
          <w:ilvl w:val="0"/>
          <w:numId w:val="17"/>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When enabled by your district, select the </w:t>
      </w:r>
      <w:r w:rsidRPr="00DD4FCC">
        <w:rPr>
          <w:rFonts w:ascii="Arial" w:eastAsia="Times New Roman" w:hAnsi="Arial" w:cs="Arial"/>
          <w:b/>
          <w:bCs/>
          <w:kern w:val="0"/>
          <w:sz w:val="24"/>
          <w:szCs w:val="24"/>
          <w14:ligatures w14:val="none"/>
        </w:rPr>
        <w:t>Personal Information</w:t>
      </w:r>
      <w:r w:rsidRPr="00DD4FCC">
        <w:rPr>
          <w:rFonts w:ascii="Arial" w:eastAsia="Times New Roman" w:hAnsi="Arial" w:cs="Arial"/>
          <w:kern w:val="0"/>
          <w:sz w:val="24"/>
          <w:szCs w:val="24"/>
          <w14:ligatures w14:val="none"/>
        </w:rPr>
        <w:t> tab to request changes to your personal information. This option is typically not enabled in districts using the Contact Verification form.</w:t>
      </w:r>
    </w:p>
    <w:p w14:paraId="7356F671" w14:textId="77777777" w:rsidR="00DD4FCC" w:rsidRPr="00DD4FCC" w:rsidRDefault="00DD4FCC" w:rsidP="00DD4FCC">
      <w:pPr>
        <w:numPr>
          <w:ilvl w:val="0"/>
          <w:numId w:val="17"/>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The following fields can be updated: Salutation, First Name, Last Name, Gender, Education Level, Phone Information and Email Information.</w:t>
      </w:r>
    </w:p>
    <w:p w14:paraId="6A3952B8" w14:textId="77777777" w:rsidR="00DD4FCC" w:rsidRPr="00DD4FCC" w:rsidRDefault="00DD4FCC" w:rsidP="00DD4FCC">
      <w:pPr>
        <w:numPr>
          <w:ilvl w:val="0"/>
          <w:numId w:val="17"/>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Additional phone numbers and email addresses can be added using the Add Phone and Add Email buttons.</w:t>
      </w:r>
    </w:p>
    <w:p w14:paraId="34275ED8" w14:textId="77777777" w:rsidR="00DD4FCC" w:rsidRPr="00DD4FCC" w:rsidRDefault="00DD4FCC" w:rsidP="00DD4FCC">
      <w:pPr>
        <w:numPr>
          <w:ilvl w:val="0"/>
          <w:numId w:val="17"/>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Select the Delete icon Delete to delete an existing phone number or email address.</w:t>
      </w:r>
    </w:p>
    <w:p w14:paraId="656E63ED" w14:textId="77777777" w:rsidR="00DD4FCC" w:rsidRPr="00DD4FCC" w:rsidRDefault="00DD4FCC" w:rsidP="00DD4FCC">
      <w:pPr>
        <w:numPr>
          <w:ilvl w:val="0"/>
          <w:numId w:val="17"/>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Select Update Personal Info when finished to submit the change request. Portal administrators have the option to accept or ignore change requests.</w:t>
      </w:r>
    </w:p>
    <w:p w14:paraId="7B6F25BF" w14:textId="77777777" w:rsidR="00127098" w:rsidRDefault="00127098" w:rsidP="00DD4FCC">
      <w:pPr>
        <w:spacing w:after="0" w:line="240" w:lineRule="auto"/>
        <w:rPr>
          <w:rFonts w:ascii="Arial" w:eastAsia="Times New Roman" w:hAnsi="Arial" w:cs="Arial"/>
          <w:b/>
          <w:bCs/>
          <w:color w:val="000000" w:themeColor="text1"/>
          <w:kern w:val="0"/>
          <w:sz w:val="30"/>
          <w:szCs w:val="30"/>
          <w14:ligatures w14:val="none"/>
        </w:rPr>
      </w:pPr>
    </w:p>
    <w:p w14:paraId="3B293A53" w14:textId="77777777" w:rsidR="00127098" w:rsidRDefault="00127098" w:rsidP="00DD4FCC">
      <w:pPr>
        <w:spacing w:after="0" w:line="240" w:lineRule="auto"/>
        <w:rPr>
          <w:rFonts w:ascii="Arial" w:eastAsia="Times New Roman" w:hAnsi="Arial" w:cs="Arial"/>
          <w:b/>
          <w:bCs/>
          <w:color w:val="000000" w:themeColor="text1"/>
          <w:kern w:val="0"/>
          <w:sz w:val="30"/>
          <w:szCs w:val="30"/>
          <w14:ligatures w14:val="none"/>
        </w:rPr>
      </w:pPr>
    </w:p>
    <w:p w14:paraId="5F1DDD49" w14:textId="77777777" w:rsidR="00127098" w:rsidRDefault="00127098" w:rsidP="00DD4FCC">
      <w:pPr>
        <w:spacing w:after="0" w:line="240" w:lineRule="auto"/>
        <w:rPr>
          <w:rFonts w:ascii="Arial" w:eastAsia="Times New Roman" w:hAnsi="Arial" w:cs="Arial"/>
          <w:b/>
          <w:bCs/>
          <w:color w:val="000000" w:themeColor="text1"/>
          <w:kern w:val="0"/>
          <w:sz w:val="30"/>
          <w:szCs w:val="30"/>
          <w14:ligatures w14:val="none"/>
        </w:rPr>
      </w:pPr>
    </w:p>
    <w:p w14:paraId="1C221662" w14:textId="77777777" w:rsidR="00127098" w:rsidRDefault="00127098" w:rsidP="00DD4FCC">
      <w:pPr>
        <w:spacing w:after="0" w:line="240" w:lineRule="auto"/>
        <w:rPr>
          <w:rFonts w:ascii="Arial" w:eastAsia="Times New Roman" w:hAnsi="Arial" w:cs="Arial"/>
          <w:b/>
          <w:bCs/>
          <w:color w:val="000000" w:themeColor="text1"/>
          <w:kern w:val="0"/>
          <w:sz w:val="30"/>
          <w:szCs w:val="30"/>
          <w14:ligatures w14:val="none"/>
        </w:rPr>
      </w:pPr>
    </w:p>
    <w:p w14:paraId="339E60EF" w14:textId="77777777" w:rsidR="00127098" w:rsidRDefault="00127098" w:rsidP="00DD4FCC">
      <w:pPr>
        <w:spacing w:after="0" w:line="240" w:lineRule="auto"/>
        <w:rPr>
          <w:rFonts w:ascii="Arial" w:eastAsia="Times New Roman" w:hAnsi="Arial" w:cs="Arial"/>
          <w:b/>
          <w:bCs/>
          <w:color w:val="000000" w:themeColor="text1"/>
          <w:kern w:val="0"/>
          <w:sz w:val="30"/>
          <w:szCs w:val="30"/>
          <w14:ligatures w14:val="none"/>
        </w:rPr>
      </w:pPr>
    </w:p>
    <w:p w14:paraId="4704C78E" w14:textId="77777777" w:rsidR="00127098" w:rsidRDefault="00127098" w:rsidP="00DD4FCC">
      <w:pPr>
        <w:spacing w:after="0" w:line="240" w:lineRule="auto"/>
        <w:rPr>
          <w:rFonts w:ascii="Arial" w:eastAsia="Times New Roman" w:hAnsi="Arial" w:cs="Arial"/>
          <w:b/>
          <w:bCs/>
          <w:color w:val="000000" w:themeColor="text1"/>
          <w:kern w:val="0"/>
          <w:sz w:val="30"/>
          <w:szCs w:val="30"/>
          <w14:ligatures w14:val="none"/>
        </w:rPr>
      </w:pPr>
    </w:p>
    <w:p w14:paraId="484877F6" w14:textId="77777777" w:rsidR="00127098" w:rsidRDefault="00127098" w:rsidP="00DD4FCC">
      <w:pPr>
        <w:spacing w:after="0" w:line="240" w:lineRule="auto"/>
        <w:rPr>
          <w:rFonts w:ascii="Arial" w:eastAsia="Times New Roman" w:hAnsi="Arial" w:cs="Arial"/>
          <w:b/>
          <w:bCs/>
          <w:color w:val="000000" w:themeColor="text1"/>
          <w:kern w:val="0"/>
          <w:sz w:val="30"/>
          <w:szCs w:val="30"/>
          <w14:ligatures w14:val="none"/>
        </w:rPr>
      </w:pPr>
    </w:p>
    <w:p w14:paraId="68116149" w14:textId="77777777" w:rsidR="00127098" w:rsidRDefault="00127098" w:rsidP="00DD4FCC">
      <w:pPr>
        <w:spacing w:after="0" w:line="240" w:lineRule="auto"/>
        <w:rPr>
          <w:rFonts w:ascii="Arial" w:eastAsia="Times New Roman" w:hAnsi="Arial" w:cs="Arial"/>
          <w:b/>
          <w:bCs/>
          <w:color w:val="000000" w:themeColor="text1"/>
          <w:kern w:val="0"/>
          <w:sz w:val="30"/>
          <w:szCs w:val="30"/>
          <w14:ligatures w14:val="none"/>
        </w:rPr>
      </w:pPr>
    </w:p>
    <w:p w14:paraId="65D490E2" w14:textId="77777777" w:rsidR="00127098" w:rsidRDefault="00127098" w:rsidP="00DD4FCC">
      <w:pPr>
        <w:spacing w:after="0" w:line="240" w:lineRule="auto"/>
        <w:rPr>
          <w:rFonts w:ascii="Arial" w:eastAsia="Times New Roman" w:hAnsi="Arial" w:cs="Arial"/>
          <w:b/>
          <w:bCs/>
          <w:color w:val="000000" w:themeColor="text1"/>
          <w:kern w:val="0"/>
          <w:sz w:val="30"/>
          <w:szCs w:val="30"/>
          <w14:ligatures w14:val="none"/>
        </w:rPr>
      </w:pPr>
    </w:p>
    <w:p w14:paraId="3EB06164" w14:textId="77777777" w:rsidR="00127098" w:rsidRDefault="00127098" w:rsidP="00DD4FCC">
      <w:pPr>
        <w:spacing w:after="0" w:line="240" w:lineRule="auto"/>
        <w:rPr>
          <w:rFonts w:ascii="Arial" w:eastAsia="Times New Roman" w:hAnsi="Arial" w:cs="Arial"/>
          <w:b/>
          <w:bCs/>
          <w:color w:val="000000" w:themeColor="text1"/>
          <w:kern w:val="0"/>
          <w:sz w:val="30"/>
          <w:szCs w:val="30"/>
          <w14:ligatures w14:val="none"/>
        </w:rPr>
      </w:pPr>
    </w:p>
    <w:p w14:paraId="6723D23C" w14:textId="77777777" w:rsidR="00127098" w:rsidRDefault="00127098" w:rsidP="00DD4FCC">
      <w:pPr>
        <w:spacing w:after="0" w:line="240" w:lineRule="auto"/>
        <w:rPr>
          <w:rFonts w:ascii="Arial" w:eastAsia="Times New Roman" w:hAnsi="Arial" w:cs="Arial"/>
          <w:b/>
          <w:bCs/>
          <w:color w:val="000000" w:themeColor="text1"/>
          <w:kern w:val="0"/>
          <w:sz w:val="30"/>
          <w:szCs w:val="30"/>
          <w14:ligatures w14:val="none"/>
        </w:rPr>
      </w:pPr>
    </w:p>
    <w:p w14:paraId="50F37927" w14:textId="77777777" w:rsidR="00127098" w:rsidRDefault="00127098" w:rsidP="00DD4FCC">
      <w:pPr>
        <w:spacing w:after="0" w:line="240" w:lineRule="auto"/>
        <w:rPr>
          <w:rFonts w:ascii="Arial" w:eastAsia="Times New Roman" w:hAnsi="Arial" w:cs="Arial"/>
          <w:b/>
          <w:bCs/>
          <w:color w:val="000000" w:themeColor="text1"/>
          <w:kern w:val="0"/>
          <w:sz w:val="30"/>
          <w:szCs w:val="30"/>
          <w14:ligatures w14:val="none"/>
        </w:rPr>
      </w:pPr>
    </w:p>
    <w:p w14:paraId="56FC64AC" w14:textId="6445484C" w:rsidR="00DD4FCC" w:rsidRPr="00DD4FCC" w:rsidRDefault="00DD4FCC" w:rsidP="00990FDC">
      <w:pPr>
        <w:pStyle w:val="Heading3"/>
      </w:pPr>
      <w:hyperlink r:id="rId58" w:anchor="question-1" w:history="1">
        <w:bookmarkStart w:id="30" w:name="_Toc145483624"/>
        <w:r w:rsidRPr="00DD4FCC">
          <w:t>Environmental Settings</w:t>
        </w:r>
        <w:bookmarkEnd w:id="30"/>
      </w:hyperlink>
    </w:p>
    <w:p w14:paraId="2BAEF1B4" w14:textId="50F350E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4ABC655D" wp14:editId="6E97CF29">
            <wp:extent cx="5943600" cy="3656965"/>
            <wp:effectExtent l="0" t="0" r="0" b="635"/>
            <wp:docPr id="212531020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10202" name="Picture 3" descr="A screenshot of a computer&#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656965"/>
                    </a:xfrm>
                    <a:prstGeom prst="rect">
                      <a:avLst/>
                    </a:prstGeom>
                    <a:noFill/>
                    <a:ln>
                      <a:noFill/>
                    </a:ln>
                  </pic:spPr>
                </pic:pic>
              </a:graphicData>
            </a:graphic>
          </wp:inline>
        </w:drawing>
      </w:r>
    </w:p>
    <w:p w14:paraId="717B4A59"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Parents/guardians will have access to the </w:t>
      </w:r>
      <w:r w:rsidRPr="00DD4FCC">
        <w:rPr>
          <w:rFonts w:ascii="Arial" w:eastAsia="Times New Roman" w:hAnsi="Arial" w:cs="Arial"/>
          <w:b/>
          <w:bCs/>
          <w:kern w:val="0"/>
          <w:sz w:val="24"/>
          <w:szCs w:val="24"/>
          <w14:ligatures w14:val="none"/>
        </w:rPr>
        <w:t>Environmental Settings</w:t>
      </w:r>
      <w:r w:rsidRPr="00DD4FCC">
        <w:rPr>
          <w:rFonts w:ascii="Arial" w:eastAsia="Times New Roman" w:hAnsi="Arial" w:cs="Arial"/>
          <w:kern w:val="0"/>
          <w:sz w:val="24"/>
          <w:szCs w:val="24"/>
          <w14:ligatures w14:val="none"/>
        </w:rPr>
        <w:t> tab if the school district is implementing a “Go Green” initiative to reduce the mailings of grade reporting documents.</w:t>
      </w:r>
    </w:p>
    <w:p w14:paraId="21E02EDF"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For each student, parents/guardians can select which available grade reporting documents they wish to receive as paper mailings. Select </w:t>
      </w:r>
      <w:r w:rsidRPr="00DD4FCC">
        <w:rPr>
          <w:rFonts w:ascii="Arial" w:eastAsia="Times New Roman" w:hAnsi="Arial" w:cs="Arial"/>
          <w:b/>
          <w:bCs/>
          <w:kern w:val="0"/>
          <w:sz w:val="24"/>
          <w:szCs w:val="24"/>
          <w14:ligatures w14:val="none"/>
        </w:rPr>
        <w:t>Update Settings</w:t>
      </w:r>
      <w:r w:rsidRPr="00DD4FCC">
        <w:rPr>
          <w:rFonts w:ascii="Arial" w:eastAsia="Times New Roman" w:hAnsi="Arial" w:cs="Arial"/>
          <w:kern w:val="0"/>
          <w:sz w:val="24"/>
          <w:szCs w:val="24"/>
          <w14:ligatures w14:val="none"/>
        </w:rPr>
        <w:t> when finished.</w:t>
      </w:r>
    </w:p>
    <w:p w14:paraId="50F8E469" w14:textId="77777777" w:rsidR="00127098" w:rsidRDefault="00127098" w:rsidP="00DD4FCC">
      <w:pPr>
        <w:spacing w:after="0" w:line="240" w:lineRule="auto"/>
        <w:rPr>
          <w:rFonts w:ascii="Arial" w:eastAsia="Times New Roman" w:hAnsi="Arial" w:cs="Arial"/>
          <w:kern w:val="0"/>
          <w:sz w:val="24"/>
          <w:szCs w:val="24"/>
          <w14:ligatures w14:val="none"/>
        </w:rPr>
      </w:pPr>
    </w:p>
    <w:p w14:paraId="23F8A8A2" w14:textId="77777777" w:rsidR="00127098" w:rsidRDefault="00127098" w:rsidP="00DD4FCC">
      <w:pPr>
        <w:spacing w:after="0" w:line="240" w:lineRule="auto"/>
        <w:rPr>
          <w:rFonts w:ascii="Arial" w:eastAsia="Times New Roman" w:hAnsi="Arial" w:cs="Arial"/>
          <w:kern w:val="0"/>
          <w:sz w:val="24"/>
          <w:szCs w:val="24"/>
          <w14:ligatures w14:val="none"/>
        </w:rPr>
      </w:pPr>
    </w:p>
    <w:p w14:paraId="211B88D8" w14:textId="77777777" w:rsidR="00127098" w:rsidRDefault="00127098" w:rsidP="00DD4FCC">
      <w:pPr>
        <w:spacing w:after="0" w:line="240" w:lineRule="auto"/>
        <w:rPr>
          <w:rFonts w:ascii="Arial" w:eastAsia="Times New Roman" w:hAnsi="Arial" w:cs="Arial"/>
          <w:kern w:val="0"/>
          <w:sz w:val="24"/>
          <w:szCs w:val="24"/>
          <w14:ligatures w14:val="none"/>
        </w:rPr>
      </w:pPr>
    </w:p>
    <w:p w14:paraId="74BA4EFB" w14:textId="77777777" w:rsidR="00127098" w:rsidRDefault="00127098" w:rsidP="00DD4FCC">
      <w:pPr>
        <w:spacing w:after="0" w:line="240" w:lineRule="auto"/>
        <w:rPr>
          <w:rFonts w:ascii="Arial" w:eastAsia="Times New Roman" w:hAnsi="Arial" w:cs="Arial"/>
          <w:kern w:val="0"/>
          <w:sz w:val="24"/>
          <w:szCs w:val="24"/>
          <w14:ligatures w14:val="none"/>
        </w:rPr>
      </w:pPr>
    </w:p>
    <w:p w14:paraId="61990681" w14:textId="77777777" w:rsidR="00127098" w:rsidRDefault="00127098" w:rsidP="00DD4FCC">
      <w:pPr>
        <w:spacing w:after="0" w:line="240" w:lineRule="auto"/>
        <w:rPr>
          <w:rFonts w:ascii="Arial" w:eastAsia="Times New Roman" w:hAnsi="Arial" w:cs="Arial"/>
          <w:kern w:val="0"/>
          <w:sz w:val="24"/>
          <w:szCs w:val="24"/>
          <w14:ligatures w14:val="none"/>
        </w:rPr>
      </w:pPr>
    </w:p>
    <w:p w14:paraId="56A1191D" w14:textId="77777777" w:rsidR="00127098" w:rsidRDefault="00127098" w:rsidP="00DD4FCC">
      <w:pPr>
        <w:spacing w:after="0" w:line="240" w:lineRule="auto"/>
        <w:rPr>
          <w:rFonts w:ascii="Arial" w:eastAsia="Times New Roman" w:hAnsi="Arial" w:cs="Arial"/>
          <w:kern w:val="0"/>
          <w:sz w:val="24"/>
          <w:szCs w:val="24"/>
          <w14:ligatures w14:val="none"/>
        </w:rPr>
      </w:pPr>
    </w:p>
    <w:p w14:paraId="1BC8BC3E" w14:textId="77777777" w:rsidR="00127098" w:rsidRDefault="00127098" w:rsidP="00DD4FCC">
      <w:pPr>
        <w:spacing w:after="0" w:line="240" w:lineRule="auto"/>
        <w:rPr>
          <w:rFonts w:ascii="Arial" w:eastAsia="Times New Roman" w:hAnsi="Arial" w:cs="Arial"/>
          <w:kern w:val="0"/>
          <w:sz w:val="24"/>
          <w:szCs w:val="24"/>
          <w14:ligatures w14:val="none"/>
        </w:rPr>
      </w:pPr>
    </w:p>
    <w:p w14:paraId="00F707B5" w14:textId="77777777" w:rsidR="00127098" w:rsidRDefault="00127098" w:rsidP="00DD4FCC">
      <w:pPr>
        <w:spacing w:after="0" w:line="240" w:lineRule="auto"/>
        <w:rPr>
          <w:rFonts w:ascii="Arial" w:eastAsia="Times New Roman" w:hAnsi="Arial" w:cs="Arial"/>
          <w:kern w:val="0"/>
          <w:sz w:val="24"/>
          <w:szCs w:val="24"/>
          <w14:ligatures w14:val="none"/>
        </w:rPr>
      </w:pPr>
    </w:p>
    <w:p w14:paraId="39F0F249" w14:textId="77777777" w:rsidR="00127098" w:rsidRDefault="00127098" w:rsidP="00DD4FCC">
      <w:pPr>
        <w:spacing w:after="0" w:line="240" w:lineRule="auto"/>
        <w:rPr>
          <w:rFonts w:ascii="Arial" w:eastAsia="Times New Roman" w:hAnsi="Arial" w:cs="Arial"/>
          <w:kern w:val="0"/>
          <w:sz w:val="24"/>
          <w:szCs w:val="24"/>
          <w14:ligatures w14:val="none"/>
        </w:rPr>
      </w:pPr>
    </w:p>
    <w:p w14:paraId="66BD2FC9" w14:textId="77777777" w:rsidR="00127098" w:rsidRDefault="00127098" w:rsidP="00DD4FCC">
      <w:pPr>
        <w:spacing w:after="0" w:line="240" w:lineRule="auto"/>
        <w:rPr>
          <w:rFonts w:ascii="Arial" w:eastAsia="Times New Roman" w:hAnsi="Arial" w:cs="Arial"/>
          <w:kern w:val="0"/>
          <w:sz w:val="24"/>
          <w:szCs w:val="24"/>
          <w14:ligatures w14:val="none"/>
        </w:rPr>
      </w:pPr>
    </w:p>
    <w:p w14:paraId="4301BB25" w14:textId="77777777" w:rsidR="00127098" w:rsidRDefault="00127098" w:rsidP="00DD4FCC">
      <w:pPr>
        <w:spacing w:after="0" w:line="240" w:lineRule="auto"/>
        <w:rPr>
          <w:rFonts w:ascii="Arial" w:eastAsia="Times New Roman" w:hAnsi="Arial" w:cs="Arial"/>
          <w:kern w:val="0"/>
          <w:sz w:val="24"/>
          <w:szCs w:val="24"/>
          <w14:ligatures w14:val="none"/>
        </w:rPr>
      </w:pPr>
    </w:p>
    <w:p w14:paraId="132102FE" w14:textId="77777777" w:rsidR="00127098" w:rsidRDefault="00127098" w:rsidP="00DD4FCC">
      <w:pPr>
        <w:spacing w:after="0" w:line="240" w:lineRule="auto"/>
        <w:rPr>
          <w:rFonts w:ascii="Arial" w:eastAsia="Times New Roman" w:hAnsi="Arial" w:cs="Arial"/>
          <w:kern w:val="0"/>
          <w:sz w:val="24"/>
          <w:szCs w:val="24"/>
          <w14:ligatures w14:val="none"/>
        </w:rPr>
      </w:pPr>
    </w:p>
    <w:p w14:paraId="6613AA61" w14:textId="77777777" w:rsidR="00127098" w:rsidRDefault="00127098" w:rsidP="00DD4FCC">
      <w:pPr>
        <w:spacing w:after="0" w:line="240" w:lineRule="auto"/>
        <w:rPr>
          <w:rFonts w:ascii="Arial" w:eastAsia="Times New Roman" w:hAnsi="Arial" w:cs="Arial"/>
          <w:kern w:val="0"/>
          <w:sz w:val="24"/>
          <w:szCs w:val="24"/>
          <w14:ligatures w14:val="none"/>
        </w:rPr>
      </w:pPr>
    </w:p>
    <w:p w14:paraId="15FF902A" w14:textId="77777777" w:rsidR="00127098" w:rsidRDefault="00127098" w:rsidP="00DD4FCC">
      <w:pPr>
        <w:spacing w:after="0" w:line="240" w:lineRule="auto"/>
        <w:rPr>
          <w:rFonts w:ascii="Arial" w:eastAsia="Times New Roman" w:hAnsi="Arial" w:cs="Arial"/>
          <w:kern w:val="0"/>
          <w:sz w:val="24"/>
          <w:szCs w:val="24"/>
          <w14:ligatures w14:val="none"/>
        </w:rPr>
      </w:pPr>
    </w:p>
    <w:p w14:paraId="3072E247" w14:textId="5874DAED" w:rsidR="00DD4FCC" w:rsidRPr="00DD4FCC" w:rsidRDefault="00DD4FCC" w:rsidP="00990FDC">
      <w:pPr>
        <w:pStyle w:val="Heading3"/>
      </w:pPr>
      <w:hyperlink r:id="rId60" w:anchor="question-1" w:history="1">
        <w:bookmarkStart w:id="31" w:name="_Toc145483625"/>
        <w:r w:rsidRPr="00DD4FCC">
          <w:t>Messaging Preferences</w:t>
        </w:r>
        <w:bookmarkEnd w:id="31"/>
      </w:hyperlink>
    </w:p>
    <w:p w14:paraId="425F7949" w14:textId="2EA24E13"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38897169" wp14:editId="26874657">
            <wp:extent cx="5943600" cy="3612515"/>
            <wp:effectExtent l="0" t="0" r="0" b="6985"/>
            <wp:docPr id="67284272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42720" name="Picture 2" descr="A screenshot of a computer&#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612515"/>
                    </a:xfrm>
                    <a:prstGeom prst="rect">
                      <a:avLst/>
                    </a:prstGeom>
                    <a:noFill/>
                    <a:ln>
                      <a:noFill/>
                    </a:ln>
                  </pic:spPr>
                </pic:pic>
              </a:graphicData>
            </a:graphic>
          </wp:inline>
        </w:drawing>
      </w:r>
    </w:p>
    <w:p w14:paraId="63BCC7E6" w14:textId="77777777" w:rsidR="00DD4FCC" w:rsidRPr="00DD4FCC" w:rsidRDefault="00DD4FCC" w:rsidP="00DD4FCC">
      <w:pPr>
        <w:numPr>
          <w:ilvl w:val="0"/>
          <w:numId w:val="18"/>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Select the </w:t>
      </w:r>
      <w:r w:rsidRPr="00DD4FCC">
        <w:rPr>
          <w:rFonts w:ascii="Arial" w:eastAsia="Times New Roman" w:hAnsi="Arial" w:cs="Arial"/>
          <w:b/>
          <w:bCs/>
          <w:kern w:val="0"/>
          <w:sz w:val="24"/>
          <w:szCs w:val="24"/>
          <w14:ligatures w14:val="none"/>
        </w:rPr>
        <w:t>Messaging Preferences</w:t>
      </w:r>
      <w:r w:rsidRPr="00DD4FCC">
        <w:rPr>
          <w:rFonts w:ascii="Arial" w:eastAsia="Times New Roman" w:hAnsi="Arial" w:cs="Arial"/>
          <w:kern w:val="0"/>
          <w:sz w:val="24"/>
          <w:szCs w:val="24"/>
          <w14:ligatures w14:val="none"/>
        </w:rPr>
        <w:t> tab. When enabled by your district, the Messaging Preferences tab allows you to subscribe to email alerts and set the email formats and delivery schedules.</w:t>
      </w:r>
    </w:p>
    <w:p w14:paraId="5C4DAF59" w14:textId="77777777" w:rsidR="00DD4FCC" w:rsidRPr="00DD4FCC" w:rsidRDefault="00DD4FCC" w:rsidP="00DD4FCC">
      <w:pPr>
        <w:numPr>
          <w:ilvl w:val="0"/>
          <w:numId w:val="18"/>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The </w:t>
      </w:r>
      <w:r w:rsidRPr="00DD4FCC">
        <w:rPr>
          <w:rFonts w:ascii="Arial" w:eastAsia="Times New Roman" w:hAnsi="Arial" w:cs="Arial"/>
          <w:b/>
          <w:bCs/>
          <w:kern w:val="0"/>
          <w:sz w:val="24"/>
          <w:szCs w:val="24"/>
          <w14:ligatures w14:val="none"/>
        </w:rPr>
        <w:t>Messaging Preferences</w:t>
      </w:r>
      <w:r w:rsidRPr="00DD4FCC">
        <w:rPr>
          <w:rFonts w:ascii="Arial" w:eastAsia="Times New Roman" w:hAnsi="Arial" w:cs="Arial"/>
          <w:kern w:val="0"/>
          <w:sz w:val="24"/>
          <w:szCs w:val="24"/>
          <w14:ligatures w14:val="none"/>
        </w:rPr>
        <w:t> section allows you to set the default options for email Format and Delivery schedule. Format: HTML or Text Delivery: Individual E-Mails, Daily Digest, Weekly Digest, Monthly Digest, Messaging Only Student Alerts / School Alerts.</w:t>
      </w:r>
    </w:p>
    <w:p w14:paraId="2B4CDFA5" w14:textId="77777777" w:rsidR="00DD4FCC" w:rsidRPr="00DD4FCC" w:rsidRDefault="00DD4FCC" w:rsidP="00DD4FCC">
      <w:pPr>
        <w:numPr>
          <w:ilvl w:val="0"/>
          <w:numId w:val="18"/>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Select each </w:t>
      </w:r>
      <w:r w:rsidRPr="00DD4FCC">
        <w:rPr>
          <w:rFonts w:ascii="Arial" w:eastAsia="Times New Roman" w:hAnsi="Arial" w:cs="Arial"/>
          <w:b/>
          <w:bCs/>
          <w:kern w:val="0"/>
          <w:sz w:val="24"/>
          <w:szCs w:val="24"/>
          <w14:ligatures w14:val="none"/>
        </w:rPr>
        <w:t>student</w:t>
      </w:r>
      <w:r w:rsidRPr="00DD4FCC">
        <w:rPr>
          <w:rFonts w:ascii="Arial" w:eastAsia="Times New Roman" w:hAnsi="Arial" w:cs="Arial"/>
          <w:kern w:val="0"/>
          <w:sz w:val="24"/>
          <w:szCs w:val="24"/>
          <w14:ligatures w14:val="none"/>
        </w:rPr>
        <w:t> and each school to view the Alerts applicable to that student/building.</w:t>
      </w:r>
    </w:p>
    <w:p w14:paraId="3F2C8F83" w14:textId="77777777" w:rsidR="00DD4FCC" w:rsidRPr="00DD4FCC" w:rsidRDefault="00DD4FCC" w:rsidP="00DD4FCC">
      <w:pPr>
        <w:numPr>
          <w:ilvl w:val="0"/>
          <w:numId w:val="18"/>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Check/uncheck </w:t>
      </w:r>
      <w:r w:rsidRPr="00DD4FCC">
        <w:rPr>
          <w:rFonts w:ascii="Arial" w:eastAsia="Times New Roman" w:hAnsi="Arial" w:cs="Arial"/>
          <w:b/>
          <w:bCs/>
          <w:kern w:val="0"/>
          <w:sz w:val="24"/>
          <w:szCs w:val="24"/>
          <w14:ligatures w14:val="none"/>
        </w:rPr>
        <w:t>Subscribe</w:t>
      </w:r>
      <w:r w:rsidRPr="00DD4FCC">
        <w:rPr>
          <w:rFonts w:ascii="Arial" w:eastAsia="Times New Roman" w:hAnsi="Arial" w:cs="Arial"/>
          <w:kern w:val="0"/>
          <w:sz w:val="24"/>
          <w:szCs w:val="24"/>
          <w14:ligatures w14:val="none"/>
        </w:rPr>
        <w:t> to change the default settings for each alert. Check to receive alert, uncheck to stop.</w:t>
      </w:r>
    </w:p>
    <w:p w14:paraId="2B8A74E0" w14:textId="77777777" w:rsidR="00DD4FCC" w:rsidRPr="00DD4FCC" w:rsidRDefault="00DD4FCC" w:rsidP="00DD4FCC">
      <w:pPr>
        <w:numPr>
          <w:ilvl w:val="0"/>
          <w:numId w:val="18"/>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Set the </w:t>
      </w:r>
      <w:r w:rsidRPr="00DD4FCC">
        <w:rPr>
          <w:rFonts w:ascii="Arial" w:eastAsia="Times New Roman" w:hAnsi="Arial" w:cs="Arial"/>
          <w:b/>
          <w:bCs/>
          <w:kern w:val="0"/>
          <w:sz w:val="24"/>
          <w:szCs w:val="24"/>
          <w14:ligatures w14:val="none"/>
        </w:rPr>
        <w:t>Delivery</w:t>
      </w:r>
      <w:r w:rsidRPr="00DD4FCC">
        <w:rPr>
          <w:rFonts w:ascii="Arial" w:eastAsia="Times New Roman" w:hAnsi="Arial" w:cs="Arial"/>
          <w:kern w:val="0"/>
          <w:sz w:val="24"/>
          <w:szCs w:val="24"/>
          <w14:ligatures w14:val="none"/>
        </w:rPr>
        <w:t> method for each subscribed alert. Select the applicable schedule, if different from the Preferences selection.</w:t>
      </w:r>
    </w:p>
    <w:p w14:paraId="79B27882" w14:textId="77777777" w:rsidR="00DD4FCC" w:rsidRPr="00DD4FCC" w:rsidRDefault="00DD4FCC" w:rsidP="00DD4FCC">
      <w:pPr>
        <w:numPr>
          <w:ilvl w:val="0"/>
          <w:numId w:val="18"/>
        </w:numPr>
        <w:spacing w:before="100" w:beforeAutospacing="1" w:after="100" w:afterAutospacing="1" w:line="240" w:lineRule="auto"/>
        <w:ind w:left="1020"/>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Select </w:t>
      </w:r>
      <w:r w:rsidRPr="00DD4FCC">
        <w:rPr>
          <w:rFonts w:ascii="Arial" w:eastAsia="Times New Roman" w:hAnsi="Arial" w:cs="Arial"/>
          <w:b/>
          <w:bCs/>
          <w:kern w:val="0"/>
          <w:sz w:val="24"/>
          <w:szCs w:val="24"/>
          <w14:ligatures w14:val="none"/>
        </w:rPr>
        <w:t>Update</w:t>
      </w:r>
      <w:r w:rsidRPr="00DD4FCC">
        <w:rPr>
          <w:rFonts w:ascii="Arial" w:eastAsia="Times New Roman" w:hAnsi="Arial" w:cs="Arial"/>
          <w:kern w:val="0"/>
          <w:sz w:val="24"/>
          <w:szCs w:val="24"/>
          <w14:ligatures w14:val="none"/>
        </w:rPr>
        <w:t> to save changes.</w:t>
      </w:r>
    </w:p>
    <w:p w14:paraId="27A3FDFC" w14:textId="77777777" w:rsidR="00127098" w:rsidRDefault="00127098" w:rsidP="00DD4FCC">
      <w:pPr>
        <w:spacing w:after="0" w:line="240" w:lineRule="auto"/>
        <w:rPr>
          <w:rFonts w:ascii="Arial" w:eastAsia="Times New Roman" w:hAnsi="Arial" w:cs="Arial"/>
          <w:kern w:val="0"/>
          <w:sz w:val="24"/>
          <w:szCs w:val="24"/>
          <w14:ligatures w14:val="none"/>
        </w:rPr>
      </w:pPr>
    </w:p>
    <w:p w14:paraId="72C4E7BD" w14:textId="77777777" w:rsidR="00127098" w:rsidRDefault="00127098" w:rsidP="00DD4FCC">
      <w:pPr>
        <w:spacing w:after="0" w:line="240" w:lineRule="auto"/>
        <w:rPr>
          <w:rFonts w:ascii="Arial" w:eastAsia="Times New Roman" w:hAnsi="Arial" w:cs="Arial"/>
          <w:kern w:val="0"/>
          <w:sz w:val="24"/>
          <w:szCs w:val="24"/>
          <w14:ligatures w14:val="none"/>
        </w:rPr>
      </w:pPr>
    </w:p>
    <w:p w14:paraId="6FA95738" w14:textId="77777777" w:rsidR="00127098" w:rsidRDefault="00127098" w:rsidP="00DD4FCC">
      <w:pPr>
        <w:spacing w:after="0" w:line="240" w:lineRule="auto"/>
        <w:rPr>
          <w:rFonts w:ascii="Arial" w:eastAsia="Times New Roman" w:hAnsi="Arial" w:cs="Arial"/>
          <w:kern w:val="0"/>
          <w:sz w:val="24"/>
          <w:szCs w:val="24"/>
          <w14:ligatures w14:val="none"/>
        </w:rPr>
      </w:pPr>
    </w:p>
    <w:p w14:paraId="3703E5A6" w14:textId="77777777" w:rsidR="00127098" w:rsidRDefault="00127098" w:rsidP="00DD4FCC">
      <w:pPr>
        <w:spacing w:after="0" w:line="240" w:lineRule="auto"/>
        <w:rPr>
          <w:rFonts w:ascii="Arial" w:eastAsia="Times New Roman" w:hAnsi="Arial" w:cs="Arial"/>
          <w:kern w:val="0"/>
          <w:sz w:val="24"/>
          <w:szCs w:val="24"/>
          <w14:ligatures w14:val="none"/>
        </w:rPr>
      </w:pPr>
    </w:p>
    <w:p w14:paraId="7AD106A8" w14:textId="77777777" w:rsidR="00127098" w:rsidRDefault="00127098" w:rsidP="00DD4FCC">
      <w:pPr>
        <w:spacing w:after="0" w:line="240" w:lineRule="auto"/>
        <w:rPr>
          <w:rFonts w:ascii="Arial" w:eastAsia="Times New Roman" w:hAnsi="Arial" w:cs="Arial"/>
          <w:kern w:val="0"/>
          <w:sz w:val="24"/>
          <w:szCs w:val="24"/>
          <w14:ligatures w14:val="none"/>
        </w:rPr>
      </w:pPr>
    </w:p>
    <w:p w14:paraId="5E13A89C" w14:textId="77777777" w:rsidR="00127098" w:rsidRDefault="00127098" w:rsidP="00DD4FCC">
      <w:pPr>
        <w:spacing w:after="0" w:line="240" w:lineRule="auto"/>
        <w:rPr>
          <w:rFonts w:ascii="Arial" w:eastAsia="Times New Roman" w:hAnsi="Arial" w:cs="Arial"/>
          <w:kern w:val="0"/>
          <w:sz w:val="24"/>
          <w:szCs w:val="24"/>
          <w14:ligatures w14:val="none"/>
        </w:rPr>
      </w:pPr>
    </w:p>
    <w:p w14:paraId="1527D60B" w14:textId="77777777" w:rsidR="00127098" w:rsidRDefault="00127098" w:rsidP="00DD4FCC">
      <w:pPr>
        <w:spacing w:after="0" w:line="240" w:lineRule="auto"/>
        <w:rPr>
          <w:rFonts w:ascii="Arial" w:eastAsia="Times New Roman" w:hAnsi="Arial" w:cs="Arial"/>
          <w:kern w:val="0"/>
          <w:sz w:val="24"/>
          <w:szCs w:val="24"/>
          <w14:ligatures w14:val="none"/>
        </w:rPr>
      </w:pPr>
    </w:p>
    <w:p w14:paraId="407FA6BE" w14:textId="77777777" w:rsidR="00127098" w:rsidRDefault="00127098" w:rsidP="00DD4FCC">
      <w:pPr>
        <w:spacing w:after="0" w:line="240" w:lineRule="auto"/>
        <w:rPr>
          <w:rFonts w:ascii="Arial" w:eastAsia="Times New Roman" w:hAnsi="Arial" w:cs="Arial"/>
          <w:kern w:val="0"/>
          <w:sz w:val="24"/>
          <w:szCs w:val="24"/>
          <w14:ligatures w14:val="none"/>
        </w:rPr>
      </w:pPr>
    </w:p>
    <w:p w14:paraId="4EC609D6" w14:textId="344B1C0B" w:rsidR="00DD4FCC" w:rsidRPr="00DD4FCC" w:rsidRDefault="00DD4FCC" w:rsidP="00990FDC">
      <w:pPr>
        <w:pStyle w:val="Heading3"/>
      </w:pPr>
      <w:hyperlink r:id="rId62" w:anchor="question-1" w:history="1">
        <w:bookmarkStart w:id="32" w:name="_Toc145483626"/>
        <w:r w:rsidRPr="00DD4FCC">
          <w:t>Picture Settings</w:t>
        </w:r>
        <w:bookmarkEnd w:id="32"/>
      </w:hyperlink>
    </w:p>
    <w:p w14:paraId="1E744544" w14:textId="314F3298"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noProof/>
          <w:kern w:val="0"/>
          <w:sz w:val="24"/>
          <w:szCs w:val="24"/>
          <w14:ligatures w14:val="none"/>
        </w:rPr>
        <w:drawing>
          <wp:inline distT="0" distB="0" distL="0" distR="0" wp14:anchorId="0BD08DB5" wp14:editId="5A48AE2F">
            <wp:extent cx="5943600" cy="1581150"/>
            <wp:effectExtent l="0" t="0" r="0" b="0"/>
            <wp:docPr id="5412236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23688" name="Picture 1" descr="A screenshot of a computer&#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581150"/>
                    </a:xfrm>
                    <a:prstGeom prst="rect">
                      <a:avLst/>
                    </a:prstGeom>
                    <a:noFill/>
                    <a:ln>
                      <a:noFill/>
                    </a:ln>
                  </pic:spPr>
                </pic:pic>
              </a:graphicData>
            </a:graphic>
          </wp:inline>
        </w:drawing>
      </w:r>
    </w:p>
    <w:p w14:paraId="6D91F21B" w14:textId="77777777" w:rsidR="00DD4FCC" w:rsidRPr="00DD4FCC" w:rsidRDefault="00DD4FCC" w:rsidP="00DD4FCC">
      <w:pPr>
        <w:spacing w:before="100" w:beforeAutospacing="1" w:after="100" w:afterAutospacing="1" w:line="240" w:lineRule="auto"/>
        <w:rPr>
          <w:rFonts w:ascii="Arial" w:eastAsia="Times New Roman" w:hAnsi="Arial" w:cs="Arial"/>
          <w:kern w:val="0"/>
          <w:sz w:val="24"/>
          <w:szCs w:val="24"/>
          <w14:ligatures w14:val="none"/>
        </w:rPr>
      </w:pPr>
      <w:r w:rsidRPr="00DD4FCC">
        <w:rPr>
          <w:rFonts w:ascii="Arial" w:eastAsia="Times New Roman" w:hAnsi="Arial" w:cs="Arial"/>
          <w:kern w:val="0"/>
          <w:sz w:val="24"/>
          <w:szCs w:val="24"/>
          <w14:ligatures w14:val="none"/>
        </w:rPr>
        <w:t xml:space="preserve">When enabled by your district, the Picture Setting tab allows you to control whether your child’s photo is displayed on the </w:t>
      </w:r>
      <w:proofErr w:type="spellStart"/>
      <w:r w:rsidRPr="00DD4FCC">
        <w:rPr>
          <w:rFonts w:ascii="Arial" w:eastAsia="Times New Roman" w:hAnsi="Arial" w:cs="Arial"/>
          <w:kern w:val="0"/>
          <w:sz w:val="24"/>
          <w:szCs w:val="24"/>
          <w14:ligatures w14:val="none"/>
        </w:rPr>
        <w:t>eSD</w:t>
      </w:r>
      <w:proofErr w:type="spellEnd"/>
      <w:r w:rsidRPr="00DD4FCC">
        <w:rPr>
          <w:rFonts w:ascii="Arial" w:eastAsia="Times New Roman" w:hAnsi="Arial" w:cs="Arial"/>
          <w:kern w:val="0"/>
          <w:sz w:val="24"/>
          <w:szCs w:val="24"/>
          <w14:ligatures w14:val="none"/>
        </w:rPr>
        <w:t>® Portals. Check the Do Not Show checkbox to hide your child’s photo. Click Update Settings when finished.</w:t>
      </w:r>
    </w:p>
    <w:p w14:paraId="41496D96" w14:textId="77777777" w:rsidR="00DD4FCC" w:rsidRPr="00DD4FCC" w:rsidRDefault="00DD4FCC">
      <w:pPr>
        <w:rPr>
          <w:rFonts w:ascii="Arial" w:hAnsi="Arial" w:cs="Arial"/>
        </w:rPr>
      </w:pPr>
    </w:p>
    <w:sectPr w:rsidR="00DD4FCC" w:rsidRPr="00DD4F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5AD8"/>
    <w:multiLevelType w:val="multilevel"/>
    <w:tmpl w:val="9E3288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DE35F4"/>
    <w:multiLevelType w:val="multilevel"/>
    <w:tmpl w:val="18780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8C770D"/>
    <w:multiLevelType w:val="multilevel"/>
    <w:tmpl w:val="0FD25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43139E"/>
    <w:multiLevelType w:val="multilevel"/>
    <w:tmpl w:val="AE380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5B3418"/>
    <w:multiLevelType w:val="multilevel"/>
    <w:tmpl w:val="6EF89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340ABE"/>
    <w:multiLevelType w:val="multilevel"/>
    <w:tmpl w:val="AA32D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3B543E"/>
    <w:multiLevelType w:val="multilevel"/>
    <w:tmpl w:val="1FBE1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0B31AB"/>
    <w:multiLevelType w:val="multilevel"/>
    <w:tmpl w:val="49523E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384CD4"/>
    <w:multiLevelType w:val="multilevel"/>
    <w:tmpl w:val="265026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205DFF"/>
    <w:multiLevelType w:val="multilevel"/>
    <w:tmpl w:val="7E889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DD3142"/>
    <w:multiLevelType w:val="multilevel"/>
    <w:tmpl w:val="E9B46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2B1694"/>
    <w:multiLevelType w:val="multilevel"/>
    <w:tmpl w:val="E26871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014075"/>
    <w:multiLevelType w:val="multilevel"/>
    <w:tmpl w:val="1CEE5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6C023D"/>
    <w:multiLevelType w:val="multilevel"/>
    <w:tmpl w:val="393ADC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B846299"/>
    <w:multiLevelType w:val="multilevel"/>
    <w:tmpl w:val="9AD43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1726600"/>
    <w:multiLevelType w:val="multilevel"/>
    <w:tmpl w:val="98E62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182A17"/>
    <w:multiLevelType w:val="multilevel"/>
    <w:tmpl w:val="BF9E8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475F29"/>
    <w:multiLevelType w:val="multilevel"/>
    <w:tmpl w:val="FF7A7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18851451">
    <w:abstractNumId w:val="17"/>
  </w:num>
  <w:num w:numId="2" w16cid:durableId="927349094">
    <w:abstractNumId w:val="4"/>
  </w:num>
  <w:num w:numId="3" w16cid:durableId="1001934716">
    <w:abstractNumId w:val="9"/>
  </w:num>
  <w:num w:numId="4" w16cid:durableId="427122917">
    <w:abstractNumId w:val="6"/>
  </w:num>
  <w:num w:numId="5" w16cid:durableId="239869870">
    <w:abstractNumId w:val="12"/>
  </w:num>
  <w:num w:numId="6" w16cid:durableId="500043620">
    <w:abstractNumId w:val="15"/>
  </w:num>
  <w:num w:numId="7" w16cid:durableId="753742844">
    <w:abstractNumId w:val="8"/>
  </w:num>
  <w:num w:numId="8" w16cid:durableId="147747136">
    <w:abstractNumId w:val="0"/>
  </w:num>
  <w:num w:numId="9" w16cid:durableId="1963421640">
    <w:abstractNumId w:val="13"/>
  </w:num>
  <w:num w:numId="10" w16cid:durableId="667097019">
    <w:abstractNumId w:val="11"/>
  </w:num>
  <w:num w:numId="11" w16cid:durableId="427822038">
    <w:abstractNumId w:val="16"/>
  </w:num>
  <w:num w:numId="12" w16cid:durableId="1429547063">
    <w:abstractNumId w:val="7"/>
  </w:num>
  <w:num w:numId="13" w16cid:durableId="17854105">
    <w:abstractNumId w:val="5"/>
  </w:num>
  <w:num w:numId="14" w16cid:durableId="828639100">
    <w:abstractNumId w:val="10"/>
  </w:num>
  <w:num w:numId="15" w16cid:durableId="1551570430">
    <w:abstractNumId w:val="1"/>
  </w:num>
  <w:num w:numId="16" w16cid:durableId="1718430590">
    <w:abstractNumId w:val="14"/>
  </w:num>
  <w:num w:numId="17" w16cid:durableId="1187253962">
    <w:abstractNumId w:val="2"/>
  </w:num>
  <w:num w:numId="18" w16cid:durableId="889347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FCC"/>
    <w:rsid w:val="00127098"/>
    <w:rsid w:val="006A2C5E"/>
    <w:rsid w:val="00990FDC"/>
    <w:rsid w:val="00DD4FCC"/>
    <w:rsid w:val="00F92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ECBAF"/>
  <w15:chartTrackingRefBased/>
  <w15:docId w15:val="{9A618B74-3BEE-4C16-930A-FD55CE29B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70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D4FCC"/>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DD4FCC"/>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990F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D4FC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DD4FCC"/>
  </w:style>
  <w:style w:type="character" w:customStyle="1" w:styleId="eop">
    <w:name w:val="eop"/>
    <w:basedOn w:val="DefaultParagraphFont"/>
    <w:rsid w:val="00DD4FCC"/>
  </w:style>
  <w:style w:type="character" w:customStyle="1" w:styleId="Heading2Char">
    <w:name w:val="Heading 2 Char"/>
    <w:basedOn w:val="DefaultParagraphFont"/>
    <w:link w:val="Heading2"/>
    <w:uiPriority w:val="9"/>
    <w:rsid w:val="00DD4FCC"/>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DD4FCC"/>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DD4FC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D4FCC"/>
    <w:rPr>
      <w:b/>
      <w:bCs/>
    </w:rPr>
  </w:style>
  <w:style w:type="character" w:customStyle="1" w:styleId="step-title">
    <w:name w:val="step-title"/>
    <w:basedOn w:val="DefaultParagraphFont"/>
    <w:rsid w:val="00DD4FCC"/>
  </w:style>
  <w:style w:type="character" w:styleId="Hyperlink">
    <w:name w:val="Hyperlink"/>
    <w:basedOn w:val="DefaultParagraphFont"/>
    <w:uiPriority w:val="99"/>
    <w:unhideWhenUsed/>
    <w:rsid w:val="00DD4FCC"/>
    <w:rPr>
      <w:color w:val="0000FF"/>
      <w:u w:val="single"/>
    </w:rPr>
  </w:style>
  <w:style w:type="paragraph" w:customStyle="1" w:styleId="wysiwyg-text-align-center">
    <w:name w:val="wysiwyg-text-align-center"/>
    <w:basedOn w:val="Normal"/>
    <w:rsid w:val="00DD4FC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12709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27098"/>
    <w:pPr>
      <w:outlineLvl w:val="9"/>
    </w:pPr>
    <w:rPr>
      <w:kern w:val="0"/>
      <w14:ligatures w14:val="none"/>
    </w:rPr>
  </w:style>
  <w:style w:type="paragraph" w:styleId="TOC2">
    <w:name w:val="toc 2"/>
    <w:basedOn w:val="Normal"/>
    <w:next w:val="Normal"/>
    <w:autoRedefine/>
    <w:uiPriority w:val="39"/>
    <w:unhideWhenUsed/>
    <w:rsid w:val="00990FDC"/>
    <w:pPr>
      <w:tabs>
        <w:tab w:val="right" w:leader="dot" w:pos="9350"/>
      </w:tabs>
      <w:spacing w:after="100"/>
      <w:ind w:left="220"/>
    </w:pPr>
    <w:rPr>
      <w:noProof/>
      <w:sz w:val="20"/>
      <w:szCs w:val="20"/>
    </w:rPr>
  </w:style>
  <w:style w:type="paragraph" w:styleId="TOC3">
    <w:name w:val="toc 3"/>
    <w:basedOn w:val="Normal"/>
    <w:next w:val="Normal"/>
    <w:autoRedefine/>
    <w:uiPriority w:val="39"/>
    <w:unhideWhenUsed/>
    <w:rsid w:val="00127098"/>
    <w:pPr>
      <w:spacing w:after="100"/>
      <w:ind w:left="440"/>
    </w:pPr>
  </w:style>
  <w:style w:type="character" w:customStyle="1" w:styleId="Heading4Char">
    <w:name w:val="Heading 4 Char"/>
    <w:basedOn w:val="DefaultParagraphFont"/>
    <w:link w:val="Heading4"/>
    <w:uiPriority w:val="9"/>
    <w:rsid w:val="00990FDC"/>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22196">
      <w:bodyDiv w:val="1"/>
      <w:marLeft w:val="0"/>
      <w:marRight w:val="0"/>
      <w:marTop w:val="0"/>
      <w:marBottom w:val="0"/>
      <w:divBdr>
        <w:top w:val="none" w:sz="0" w:space="0" w:color="auto"/>
        <w:left w:val="none" w:sz="0" w:space="0" w:color="auto"/>
        <w:bottom w:val="none" w:sz="0" w:space="0" w:color="auto"/>
        <w:right w:val="none" w:sz="0" w:space="0" w:color="auto"/>
      </w:divBdr>
      <w:divsChild>
        <w:div w:id="442069091">
          <w:marLeft w:val="0"/>
          <w:marRight w:val="0"/>
          <w:marTop w:val="0"/>
          <w:marBottom w:val="0"/>
          <w:divBdr>
            <w:top w:val="none" w:sz="0" w:space="0" w:color="auto"/>
            <w:left w:val="none" w:sz="0" w:space="0" w:color="auto"/>
            <w:bottom w:val="none" w:sz="0" w:space="0" w:color="auto"/>
            <w:right w:val="none" w:sz="0" w:space="0" w:color="auto"/>
          </w:divBdr>
        </w:div>
        <w:div w:id="955138533">
          <w:marLeft w:val="0"/>
          <w:marRight w:val="0"/>
          <w:marTop w:val="0"/>
          <w:marBottom w:val="0"/>
          <w:divBdr>
            <w:top w:val="none" w:sz="0" w:space="0" w:color="auto"/>
            <w:left w:val="none" w:sz="0" w:space="0" w:color="auto"/>
            <w:bottom w:val="none" w:sz="0" w:space="0" w:color="auto"/>
            <w:right w:val="none" w:sz="0" w:space="0" w:color="auto"/>
          </w:divBdr>
        </w:div>
        <w:div w:id="353003582">
          <w:marLeft w:val="0"/>
          <w:marRight w:val="0"/>
          <w:marTop w:val="0"/>
          <w:marBottom w:val="0"/>
          <w:divBdr>
            <w:top w:val="none" w:sz="0" w:space="0" w:color="auto"/>
            <w:left w:val="none" w:sz="0" w:space="0" w:color="auto"/>
            <w:bottom w:val="none" w:sz="0" w:space="0" w:color="auto"/>
            <w:right w:val="none" w:sz="0" w:space="0" w:color="auto"/>
          </w:divBdr>
        </w:div>
        <w:div w:id="1232614836">
          <w:marLeft w:val="0"/>
          <w:marRight w:val="0"/>
          <w:marTop w:val="0"/>
          <w:marBottom w:val="0"/>
          <w:divBdr>
            <w:top w:val="none" w:sz="0" w:space="0" w:color="auto"/>
            <w:left w:val="none" w:sz="0" w:space="0" w:color="auto"/>
            <w:bottom w:val="none" w:sz="0" w:space="0" w:color="auto"/>
            <w:right w:val="none" w:sz="0" w:space="0" w:color="auto"/>
          </w:divBdr>
        </w:div>
        <w:div w:id="1100682373">
          <w:marLeft w:val="0"/>
          <w:marRight w:val="0"/>
          <w:marTop w:val="0"/>
          <w:marBottom w:val="0"/>
          <w:divBdr>
            <w:top w:val="none" w:sz="0" w:space="0" w:color="auto"/>
            <w:left w:val="none" w:sz="0" w:space="0" w:color="auto"/>
            <w:bottom w:val="none" w:sz="0" w:space="0" w:color="auto"/>
            <w:right w:val="none" w:sz="0" w:space="0" w:color="auto"/>
          </w:divBdr>
        </w:div>
        <w:div w:id="1172573040">
          <w:marLeft w:val="0"/>
          <w:marRight w:val="0"/>
          <w:marTop w:val="0"/>
          <w:marBottom w:val="0"/>
          <w:divBdr>
            <w:top w:val="none" w:sz="0" w:space="0" w:color="auto"/>
            <w:left w:val="none" w:sz="0" w:space="0" w:color="auto"/>
            <w:bottom w:val="none" w:sz="0" w:space="0" w:color="auto"/>
            <w:right w:val="none" w:sz="0" w:space="0" w:color="auto"/>
          </w:divBdr>
        </w:div>
        <w:div w:id="1449467472">
          <w:marLeft w:val="0"/>
          <w:marRight w:val="0"/>
          <w:marTop w:val="0"/>
          <w:marBottom w:val="0"/>
          <w:divBdr>
            <w:top w:val="none" w:sz="0" w:space="0" w:color="auto"/>
            <w:left w:val="none" w:sz="0" w:space="0" w:color="auto"/>
            <w:bottom w:val="none" w:sz="0" w:space="0" w:color="auto"/>
            <w:right w:val="none" w:sz="0" w:space="0" w:color="auto"/>
          </w:divBdr>
        </w:div>
        <w:div w:id="2004894206">
          <w:marLeft w:val="0"/>
          <w:marRight w:val="0"/>
          <w:marTop w:val="0"/>
          <w:marBottom w:val="0"/>
          <w:divBdr>
            <w:top w:val="none" w:sz="0" w:space="0" w:color="auto"/>
            <w:left w:val="none" w:sz="0" w:space="0" w:color="auto"/>
            <w:bottom w:val="none" w:sz="0" w:space="0" w:color="auto"/>
            <w:right w:val="none" w:sz="0" w:space="0" w:color="auto"/>
          </w:divBdr>
        </w:div>
        <w:div w:id="1428041475">
          <w:marLeft w:val="0"/>
          <w:marRight w:val="0"/>
          <w:marTop w:val="0"/>
          <w:marBottom w:val="0"/>
          <w:divBdr>
            <w:top w:val="none" w:sz="0" w:space="0" w:color="auto"/>
            <w:left w:val="none" w:sz="0" w:space="0" w:color="auto"/>
            <w:bottom w:val="none" w:sz="0" w:space="0" w:color="auto"/>
            <w:right w:val="none" w:sz="0" w:space="0" w:color="auto"/>
          </w:divBdr>
        </w:div>
        <w:div w:id="321665216">
          <w:marLeft w:val="0"/>
          <w:marRight w:val="0"/>
          <w:marTop w:val="0"/>
          <w:marBottom w:val="0"/>
          <w:divBdr>
            <w:top w:val="none" w:sz="0" w:space="0" w:color="auto"/>
            <w:left w:val="none" w:sz="0" w:space="0" w:color="auto"/>
            <w:bottom w:val="none" w:sz="0" w:space="0" w:color="auto"/>
            <w:right w:val="none" w:sz="0" w:space="0" w:color="auto"/>
          </w:divBdr>
        </w:div>
        <w:div w:id="1043140390">
          <w:marLeft w:val="0"/>
          <w:marRight w:val="0"/>
          <w:marTop w:val="0"/>
          <w:marBottom w:val="0"/>
          <w:divBdr>
            <w:top w:val="none" w:sz="0" w:space="0" w:color="auto"/>
            <w:left w:val="none" w:sz="0" w:space="0" w:color="auto"/>
            <w:bottom w:val="none" w:sz="0" w:space="0" w:color="auto"/>
            <w:right w:val="none" w:sz="0" w:space="0" w:color="auto"/>
          </w:divBdr>
        </w:div>
        <w:div w:id="1068072628">
          <w:marLeft w:val="0"/>
          <w:marRight w:val="0"/>
          <w:marTop w:val="0"/>
          <w:marBottom w:val="0"/>
          <w:divBdr>
            <w:top w:val="none" w:sz="0" w:space="0" w:color="auto"/>
            <w:left w:val="none" w:sz="0" w:space="0" w:color="auto"/>
            <w:bottom w:val="none" w:sz="0" w:space="0" w:color="auto"/>
            <w:right w:val="none" w:sz="0" w:space="0" w:color="auto"/>
          </w:divBdr>
        </w:div>
        <w:div w:id="1598707455">
          <w:marLeft w:val="0"/>
          <w:marRight w:val="0"/>
          <w:marTop w:val="0"/>
          <w:marBottom w:val="0"/>
          <w:divBdr>
            <w:top w:val="none" w:sz="0" w:space="0" w:color="auto"/>
            <w:left w:val="none" w:sz="0" w:space="0" w:color="auto"/>
            <w:bottom w:val="none" w:sz="0" w:space="0" w:color="auto"/>
            <w:right w:val="none" w:sz="0" w:space="0" w:color="auto"/>
          </w:divBdr>
        </w:div>
        <w:div w:id="340737642">
          <w:marLeft w:val="0"/>
          <w:marRight w:val="0"/>
          <w:marTop w:val="0"/>
          <w:marBottom w:val="0"/>
          <w:divBdr>
            <w:top w:val="none" w:sz="0" w:space="0" w:color="auto"/>
            <w:left w:val="none" w:sz="0" w:space="0" w:color="auto"/>
            <w:bottom w:val="none" w:sz="0" w:space="0" w:color="auto"/>
            <w:right w:val="none" w:sz="0" w:space="0" w:color="auto"/>
          </w:divBdr>
        </w:div>
        <w:div w:id="1882551530">
          <w:marLeft w:val="0"/>
          <w:marRight w:val="0"/>
          <w:marTop w:val="0"/>
          <w:marBottom w:val="0"/>
          <w:divBdr>
            <w:top w:val="none" w:sz="0" w:space="0" w:color="auto"/>
            <w:left w:val="none" w:sz="0" w:space="0" w:color="auto"/>
            <w:bottom w:val="none" w:sz="0" w:space="0" w:color="auto"/>
            <w:right w:val="none" w:sz="0" w:space="0" w:color="auto"/>
          </w:divBdr>
        </w:div>
        <w:div w:id="1678850092">
          <w:marLeft w:val="0"/>
          <w:marRight w:val="0"/>
          <w:marTop w:val="0"/>
          <w:marBottom w:val="0"/>
          <w:divBdr>
            <w:top w:val="none" w:sz="0" w:space="0" w:color="auto"/>
            <w:left w:val="none" w:sz="0" w:space="0" w:color="auto"/>
            <w:bottom w:val="none" w:sz="0" w:space="0" w:color="auto"/>
            <w:right w:val="none" w:sz="0" w:space="0" w:color="auto"/>
          </w:divBdr>
        </w:div>
      </w:divsChild>
    </w:div>
    <w:div w:id="89353616">
      <w:bodyDiv w:val="1"/>
      <w:marLeft w:val="0"/>
      <w:marRight w:val="0"/>
      <w:marTop w:val="0"/>
      <w:marBottom w:val="0"/>
      <w:divBdr>
        <w:top w:val="none" w:sz="0" w:space="0" w:color="auto"/>
        <w:left w:val="none" w:sz="0" w:space="0" w:color="auto"/>
        <w:bottom w:val="none" w:sz="0" w:space="0" w:color="auto"/>
        <w:right w:val="none" w:sz="0" w:space="0" w:color="auto"/>
      </w:divBdr>
      <w:divsChild>
        <w:div w:id="1901016815">
          <w:marLeft w:val="0"/>
          <w:marRight w:val="0"/>
          <w:marTop w:val="600"/>
          <w:marBottom w:val="600"/>
          <w:divBdr>
            <w:top w:val="none" w:sz="0" w:space="0" w:color="auto"/>
            <w:left w:val="none" w:sz="0" w:space="0" w:color="auto"/>
            <w:bottom w:val="none" w:sz="0" w:space="0" w:color="auto"/>
            <w:right w:val="none" w:sz="0" w:space="0" w:color="auto"/>
          </w:divBdr>
          <w:divsChild>
            <w:div w:id="1383094318">
              <w:marLeft w:val="0"/>
              <w:marRight w:val="0"/>
              <w:marTop w:val="0"/>
              <w:marBottom w:val="0"/>
              <w:divBdr>
                <w:top w:val="none" w:sz="0" w:space="0" w:color="auto"/>
                <w:left w:val="none" w:sz="0" w:space="0" w:color="auto"/>
                <w:bottom w:val="none" w:sz="0" w:space="0" w:color="auto"/>
                <w:right w:val="none" w:sz="0" w:space="0" w:color="auto"/>
              </w:divBdr>
              <w:divsChild>
                <w:div w:id="283392983">
                  <w:marLeft w:val="0"/>
                  <w:marRight w:val="0"/>
                  <w:marTop w:val="150"/>
                  <w:marBottom w:val="150"/>
                  <w:divBdr>
                    <w:top w:val="none" w:sz="0" w:space="0" w:color="auto"/>
                    <w:left w:val="none" w:sz="0" w:space="0" w:color="auto"/>
                    <w:bottom w:val="none" w:sz="0" w:space="0" w:color="auto"/>
                    <w:right w:val="none" w:sz="0" w:space="0" w:color="auto"/>
                  </w:divBdr>
                </w:div>
                <w:div w:id="1217621473">
                  <w:marLeft w:val="0"/>
                  <w:marRight w:val="0"/>
                  <w:marTop w:val="0"/>
                  <w:marBottom w:val="0"/>
                  <w:divBdr>
                    <w:top w:val="none" w:sz="0" w:space="0" w:color="auto"/>
                    <w:left w:val="none" w:sz="0" w:space="0" w:color="auto"/>
                    <w:bottom w:val="none" w:sz="0" w:space="0" w:color="auto"/>
                    <w:right w:val="none" w:sz="0" w:space="0" w:color="auto"/>
                  </w:divBdr>
                  <w:divsChild>
                    <w:div w:id="1782989777">
                      <w:marLeft w:val="0"/>
                      <w:marRight w:val="0"/>
                      <w:marTop w:val="0"/>
                      <w:marBottom w:val="0"/>
                      <w:divBdr>
                        <w:top w:val="none" w:sz="0" w:space="0" w:color="auto"/>
                        <w:left w:val="none" w:sz="0" w:space="0" w:color="auto"/>
                        <w:bottom w:val="none" w:sz="0" w:space="0" w:color="auto"/>
                        <w:right w:val="none" w:sz="0" w:space="0" w:color="auto"/>
                      </w:divBdr>
                      <w:divsChild>
                        <w:div w:id="1021854777">
                          <w:marLeft w:val="0"/>
                          <w:marRight w:val="0"/>
                          <w:marTop w:val="0"/>
                          <w:marBottom w:val="0"/>
                          <w:divBdr>
                            <w:top w:val="none" w:sz="0" w:space="0" w:color="auto"/>
                            <w:left w:val="none" w:sz="0" w:space="0" w:color="auto"/>
                            <w:bottom w:val="none" w:sz="0" w:space="0" w:color="auto"/>
                            <w:right w:val="none" w:sz="0" w:space="0" w:color="auto"/>
                          </w:divBdr>
                          <w:divsChild>
                            <w:div w:id="14887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186559">
                  <w:marLeft w:val="0"/>
                  <w:marRight w:val="0"/>
                  <w:marTop w:val="0"/>
                  <w:marBottom w:val="0"/>
                  <w:divBdr>
                    <w:top w:val="none" w:sz="0" w:space="0" w:color="auto"/>
                    <w:left w:val="none" w:sz="0" w:space="0" w:color="auto"/>
                    <w:bottom w:val="none" w:sz="0" w:space="0" w:color="auto"/>
                    <w:right w:val="none" w:sz="0" w:space="0" w:color="auto"/>
                  </w:divBdr>
                  <w:divsChild>
                    <w:div w:id="913975475">
                      <w:marLeft w:val="0"/>
                      <w:marRight w:val="0"/>
                      <w:marTop w:val="0"/>
                      <w:marBottom w:val="0"/>
                      <w:divBdr>
                        <w:top w:val="none" w:sz="0" w:space="0" w:color="auto"/>
                        <w:left w:val="none" w:sz="0" w:space="0" w:color="auto"/>
                        <w:bottom w:val="none" w:sz="0" w:space="0" w:color="auto"/>
                        <w:right w:val="none" w:sz="0" w:space="0" w:color="auto"/>
                      </w:divBdr>
                      <w:divsChild>
                        <w:div w:id="1627930743">
                          <w:marLeft w:val="0"/>
                          <w:marRight w:val="0"/>
                          <w:marTop w:val="0"/>
                          <w:marBottom w:val="0"/>
                          <w:divBdr>
                            <w:top w:val="none" w:sz="0" w:space="0" w:color="auto"/>
                            <w:left w:val="none" w:sz="0" w:space="0" w:color="auto"/>
                            <w:bottom w:val="none" w:sz="0" w:space="0" w:color="auto"/>
                            <w:right w:val="none" w:sz="0" w:space="0" w:color="auto"/>
                          </w:divBdr>
                          <w:divsChild>
                            <w:div w:id="7181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07270">
                  <w:marLeft w:val="0"/>
                  <w:marRight w:val="0"/>
                  <w:marTop w:val="0"/>
                  <w:marBottom w:val="0"/>
                  <w:divBdr>
                    <w:top w:val="none" w:sz="0" w:space="0" w:color="auto"/>
                    <w:left w:val="none" w:sz="0" w:space="0" w:color="auto"/>
                    <w:bottom w:val="none" w:sz="0" w:space="0" w:color="auto"/>
                    <w:right w:val="none" w:sz="0" w:space="0" w:color="auto"/>
                  </w:divBdr>
                  <w:divsChild>
                    <w:div w:id="1043868260">
                      <w:marLeft w:val="0"/>
                      <w:marRight w:val="0"/>
                      <w:marTop w:val="0"/>
                      <w:marBottom w:val="0"/>
                      <w:divBdr>
                        <w:top w:val="none" w:sz="0" w:space="0" w:color="auto"/>
                        <w:left w:val="none" w:sz="0" w:space="0" w:color="auto"/>
                        <w:bottom w:val="none" w:sz="0" w:space="0" w:color="auto"/>
                        <w:right w:val="none" w:sz="0" w:space="0" w:color="auto"/>
                      </w:divBdr>
                      <w:divsChild>
                        <w:div w:id="1086150924">
                          <w:marLeft w:val="0"/>
                          <w:marRight w:val="0"/>
                          <w:marTop w:val="0"/>
                          <w:marBottom w:val="0"/>
                          <w:divBdr>
                            <w:top w:val="none" w:sz="0" w:space="0" w:color="auto"/>
                            <w:left w:val="none" w:sz="0" w:space="0" w:color="auto"/>
                            <w:bottom w:val="none" w:sz="0" w:space="0" w:color="auto"/>
                            <w:right w:val="none" w:sz="0" w:space="0" w:color="auto"/>
                          </w:divBdr>
                          <w:divsChild>
                            <w:div w:id="10294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933998">
                  <w:marLeft w:val="0"/>
                  <w:marRight w:val="0"/>
                  <w:marTop w:val="0"/>
                  <w:marBottom w:val="0"/>
                  <w:divBdr>
                    <w:top w:val="none" w:sz="0" w:space="0" w:color="auto"/>
                    <w:left w:val="none" w:sz="0" w:space="0" w:color="auto"/>
                    <w:bottom w:val="none" w:sz="0" w:space="0" w:color="auto"/>
                    <w:right w:val="none" w:sz="0" w:space="0" w:color="auto"/>
                  </w:divBdr>
                  <w:divsChild>
                    <w:div w:id="2048067535">
                      <w:marLeft w:val="0"/>
                      <w:marRight w:val="0"/>
                      <w:marTop w:val="0"/>
                      <w:marBottom w:val="0"/>
                      <w:divBdr>
                        <w:top w:val="none" w:sz="0" w:space="0" w:color="auto"/>
                        <w:left w:val="none" w:sz="0" w:space="0" w:color="auto"/>
                        <w:bottom w:val="none" w:sz="0" w:space="0" w:color="auto"/>
                        <w:right w:val="none" w:sz="0" w:space="0" w:color="auto"/>
                      </w:divBdr>
                      <w:divsChild>
                        <w:div w:id="1428117630">
                          <w:marLeft w:val="0"/>
                          <w:marRight w:val="0"/>
                          <w:marTop w:val="0"/>
                          <w:marBottom w:val="0"/>
                          <w:divBdr>
                            <w:top w:val="none" w:sz="0" w:space="0" w:color="auto"/>
                            <w:left w:val="none" w:sz="0" w:space="0" w:color="auto"/>
                            <w:bottom w:val="none" w:sz="0" w:space="0" w:color="auto"/>
                            <w:right w:val="none" w:sz="0" w:space="0" w:color="auto"/>
                          </w:divBdr>
                          <w:divsChild>
                            <w:div w:id="23189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14152">
                  <w:marLeft w:val="0"/>
                  <w:marRight w:val="0"/>
                  <w:marTop w:val="0"/>
                  <w:marBottom w:val="0"/>
                  <w:divBdr>
                    <w:top w:val="none" w:sz="0" w:space="0" w:color="auto"/>
                    <w:left w:val="none" w:sz="0" w:space="0" w:color="auto"/>
                    <w:bottom w:val="none" w:sz="0" w:space="0" w:color="auto"/>
                    <w:right w:val="none" w:sz="0" w:space="0" w:color="auto"/>
                  </w:divBdr>
                  <w:divsChild>
                    <w:div w:id="1586109684">
                      <w:marLeft w:val="0"/>
                      <w:marRight w:val="0"/>
                      <w:marTop w:val="0"/>
                      <w:marBottom w:val="0"/>
                      <w:divBdr>
                        <w:top w:val="none" w:sz="0" w:space="0" w:color="auto"/>
                        <w:left w:val="none" w:sz="0" w:space="0" w:color="auto"/>
                        <w:bottom w:val="none" w:sz="0" w:space="0" w:color="auto"/>
                        <w:right w:val="none" w:sz="0" w:space="0" w:color="auto"/>
                      </w:divBdr>
                      <w:divsChild>
                        <w:div w:id="522210852">
                          <w:marLeft w:val="0"/>
                          <w:marRight w:val="0"/>
                          <w:marTop w:val="0"/>
                          <w:marBottom w:val="0"/>
                          <w:divBdr>
                            <w:top w:val="none" w:sz="0" w:space="0" w:color="auto"/>
                            <w:left w:val="none" w:sz="0" w:space="0" w:color="auto"/>
                            <w:bottom w:val="none" w:sz="0" w:space="0" w:color="auto"/>
                            <w:right w:val="none" w:sz="0" w:space="0" w:color="auto"/>
                          </w:divBdr>
                          <w:divsChild>
                            <w:div w:id="80689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5066">
                  <w:marLeft w:val="0"/>
                  <w:marRight w:val="0"/>
                  <w:marTop w:val="0"/>
                  <w:marBottom w:val="0"/>
                  <w:divBdr>
                    <w:top w:val="none" w:sz="0" w:space="0" w:color="auto"/>
                    <w:left w:val="none" w:sz="0" w:space="0" w:color="auto"/>
                    <w:bottom w:val="none" w:sz="0" w:space="0" w:color="auto"/>
                    <w:right w:val="none" w:sz="0" w:space="0" w:color="auto"/>
                  </w:divBdr>
                  <w:divsChild>
                    <w:div w:id="2127264712">
                      <w:marLeft w:val="0"/>
                      <w:marRight w:val="0"/>
                      <w:marTop w:val="0"/>
                      <w:marBottom w:val="0"/>
                      <w:divBdr>
                        <w:top w:val="none" w:sz="0" w:space="0" w:color="auto"/>
                        <w:left w:val="none" w:sz="0" w:space="0" w:color="auto"/>
                        <w:bottom w:val="none" w:sz="0" w:space="0" w:color="auto"/>
                        <w:right w:val="none" w:sz="0" w:space="0" w:color="auto"/>
                      </w:divBdr>
                      <w:divsChild>
                        <w:div w:id="255360746">
                          <w:marLeft w:val="0"/>
                          <w:marRight w:val="0"/>
                          <w:marTop w:val="0"/>
                          <w:marBottom w:val="0"/>
                          <w:divBdr>
                            <w:top w:val="none" w:sz="0" w:space="0" w:color="auto"/>
                            <w:left w:val="none" w:sz="0" w:space="0" w:color="auto"/>
                            <w:bottom w:val="none" w:sz="0" w:space="0" w:color="auto"/>
                            <w:right w:val="none" w:sz="0" w:space="0" w:color="auto"/>
                          </w:divBdr>
                          <w:divsChild>
                            <w:div w:id="135214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107402">
                  <w:marLeft w:val="0"/>
                  <w:marRight w:val="0"/>
                  <w:marTop w:val="0"/>
                  <w:marBottom w:val="0"/>
                  <w:divBdr>
                    <w:top w:val="none" w:sz="0" w:space="0" w:color="auto"/>
                    <w:left w:val="none" w:sz="0" w:space="0" w:color="auto"/>
                    <w:bottom w:val="none" w:sz="0" w:space="0" w:color="auto"/>
                    <w:right w:val="none" w:sz="0" w:space="0" w:color="auto"/>
                  </w:divBdr>
                  <w:divsChild>
                    <w:div w:id="1456171459">
                      <w:marLeft w:val="0"/>
                      <w:marRight w:val="0"/>
                      <w:marTop w:val="0"/>
                      <w:marBottom w:val="0"/>
                      <w:divBdr>
                        <w:top w:val="none" w:sz="0" w:space="0" w:color="auto"/>
                        <w:left w:val="none" w:sz="0" w:space="0" w:color="auto"/>
                        <w:bottom w:val="none" w:sz="0" w:space="0" w:color="auto"/>
                        <w:right w:val="none" w:sz="0" w:space="0" w:color="auto"/>
                      </w:divBdr>
                      <w:divsChild>
                        <w:div w:id="402919307">
                          <w:marLeft w:val="0"/>
                          <w:marRight w:val="0"/>
                          <w:marTop w:val="0"/>
                          <w:marBottom w:val="0"/>
                          <w:divBdr>
                            <w:top w:val="none" w:sz="0" w:space="0" w:color="auto"/>
                            <w:left w:val="none" w:sz="0" w:space="0" w:color="auto"/>
                            <w:bottom w:val="none" w:sz="0" w:space="0" w:color="auto"/>
                            <w:right w:val="none" w:sz="0" w:space="0" w:color="auto"/>
                          </w:divBdr>
                          <w:divsChild>
                            <w:div w:id="12166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36196">
                  <w:marLeft w:val="0"/>
                  <w:marRight w:val="0"/>
                  <w:marTop w:val="0"/>
                  <w:marBottom w:val="0"/>
                  <w:divBdr>
                    <w:top w:val="none" w:sz="0" w:space="0" w:color="auto"/>
                    <w:left w:val="none" w:sz="0" w:space="0" w:color="auto"/>
                    <w:bottom w:val="none" w:sz="0" w:space="0" w:color="auto"/>
                    <w:right w:val="none" w:sz="0" w:space="0" w:color="auto"/>
                  </w:divBdr>
                  <w:divsChild>
                    <w:div w:id="565847571">
                      <w:marLeft w:val="0"/>
                      <w:marRight w:val="0"/>
                      <w:marTop w:val="0"/>
                      <w:marBottom w:val="0"/>
                      <w:divBdr>
                        <w:top w:val="none" w:sz="0" w:space="0" w:color="auto"/>
                        <w:left w:val="none" w:sz="0" w:space="0" w:color="auto"/>
                        <w:bottom w:val="none" w:sz="0" w:space="0" w:color="auto"/>
                        <w:right w:val="none" w:sz="0" w:space="0" w:color="auto"/>
                      </w:divBdr>
                      <w:divsChild>
                        <w:div w:id="831262969">
                          <w:marLeft w:val="0"/>
                          <w:marRight w:val="0"/>
                          <w:marTop w:val="0"/>
                          <w:marBottom w:val="0"/>
                          <w:divBdr>
                            <w:top w:val="none" w:sz="0" w:space="0" w:color="auto"/>
                            <w:left w:val="none" w:sz="0" w:space="0" w:color="auto"/>
                            <w:bottom w:val="none" w:sz="0" w:space="0" w:color="auto"/>
                            <w:right w:val="none" w:sz="0" w:space="0" w:color="auto"/>
                          </w:divBdr>
                          <w:divsChild>
                            <w:div w:id="8930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70367">
                  <w:marLeft w:val="0"/>
                  <w:marRight w:val="0"/>
                  <w:marTop w:val="0"/>
                  <w:marBottom w:val="0"/>
                  <w:divBdr>
                    <w:top w:val="none" w:sz="0" w:space="0" w:color="auto"/>
                    <w:left w:val="none" w:sz="0" w:space="0" w:color="auto"/>
                    <w:bottom w:val="none" w:sz="0" w:space="0" w:color="auto"/>
                    <w:right w:val="none" w:sz="0" w:space="0" w:color="auto"/>
                  </w:divBdr>
                  <w:divsChild>
                    <w:div w:id="1191915692">
                      <w:marLeft w:val="0"/>
                      <w:marRight w:val="0"/>
                      <w:marTop w:val="0"/>
                      <w:marBottom w:val="0"/>
                      <w:divBdr>
                        <w:top w:val="none" w:sz="0" w:space="0" w:color="auto"/>
                        <w:left w:val="none" w:sz="0" w:space="0" w:color="auto"/>
                        <w:bottom w:val="none" w:sz="0" w:space="0" w:color="auto"/>
                        <w:right w:val="none" w:sz="0" w:space="0" w:color="auto"/>
                      </w:divBdr>
                      <w:divsChild>
                        <w:div w:id="16006263">
                          <w:marLeft w:val="0"/>
                          <w:marRight w:val="0"/>
                          <w:marTop w:val="0"/>
                          <w:marBottom w:val="0"/>
                          <w:divBdr>
                            <w:top w:val="none" w:sz="0" w:space="0" w:color="auto"/>
                            <w:left w:val="none" w:sz="0" w:space="0" w:color="auto"/>
                            <w:bottom w:val="none" w:sz="0" w:space="0" w:color="auto"/>
                            <w:right w:val="none" w:sz="0" w:space="0" w:color="auto"/>
                          </w:divBdr>
                          <w:divsChild>
                            <w:div w:id="35527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170564">
                  <w:marLeft w:val="0"/>
                  <w:marRight w:val="0"/>
                  <w:marTop w:val="0"/>
                  <w:marBottom w:val="0"/>
                  <w:divBdr>
                    <w:top w:val="none" w:sz="0" w:space="0" w:color="auto"/>
                    <w:left w:val="none" w:sz="0" w:space="0" w:color="auto"/>
                    <w:bottom w:val="none" w:sz="0" w:space="0" w:color="auto"/>
                    <w:right w:val="none" w:sz="0" w:space="0" w:color="auto"/>
                  </w:divBdr>
                  <w:divsChild>
                    <w:div w:id="1661228423">
                      <w:marLeft w:val="0"/>
                      <w:marRight w:val="0"/>
                      <w:marTop w:val="0"/>
                      <w:marBottom w:val="0"/>
                      <w:divBdr>
                        <w:top w:val="none" w:sz="0" w:space="0" w:color="auto"/>
                        <w:left w:val="none" w:sz="0" w:space="0" w:color="auto"/>
                        <w:bottom w:val="none" w:sz="0" w:space="0" w:color="auto"/>
                        <w:right w:val="none" w:sz="0" w:space="0" w:color="auto"/>
                      </w:divBdr>
                      <w:divsChild>
                        <w:div w:id="582379433">
                          <w:marLeft w:val="0"/>
                          <w:marRight w:val="0"/>
                          <w:marTop w:val="0"/>
                          <w:marBottom w:val="0"/>
                          <w:divBdr>
                            <w:top w:val="none" w:sz="0" w:space="0" w:color="auto"/>
                            <w:left w:val="none" w:sz="0" w:space="0" w:color="auto"/>
                            <w:bottom w:val="none" w:sz="0" w:space="0" w:color="auto"/>
                            <w:right w:val="none" w:sz="0" w:space="0" w:color="auto"/>
                          </w:divBdr>
                          <w:divsChild>
                            <w:div w:id="109756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668666">
                  <w:marLeft w:val="0"/>
                  <w:marRight w:val="0"/>
                  <w:marTop w:val="0"/>
                  <w:marBottom w:val="0"/>
                  <w:divBdr>
                    <w:top w:val="none" w:sz="0" w:space="0" w:color="auto"/>
                    <w:left w:val="none" w:sz="0" w:space="0" w:color="auto"/>
                    <w:bottom w:val="none" w:sz="0" w:space="0" w:color="auto"/>
                    <w:right w:val="none" w:sz="0" w:space="0" w:color="auto"/>
                  </w:divBdr>
                  <w:divsChild>
                    <w:div w:id="299922911">
                      <w:marLeft w:val="0"/>
                      <w:marRight w:val="0"/>
                      <w:marTop w:val="0"/>
                      <w:marBottom w:val="0"/>
                      <w:divBdr>
                        <w:top w:val="none" w:sz="0" w:space="0" w:color="auto"/>
                        <w:left w:val="none" w:sz="0" w:space="0" w:color="auto"/>
                        <w:bottom w:val="none" w:sz="0" w:space="0" w:color="auto"/>
                        <w:right w:val="none" w:sz="0" w:space="0" w:color="auto"/>
                      </w:divBdr>
                      <w:divsChild>
                        <w:div w:id="1898541758">
                          <w:marLeft w:val="0"/>
                          <w:marRight w:val="0"/>
                          <w:marTop w:val="0"/>
                          <w:marBottom w:val="0"/>
                          <w:divBdr>
                            <w:top w:val="none" w:sz="0" w:space="0" w:color="auto"/>
                            <w:left w:val="none" w:sz="0" w:space="0" w:color="auto"/>
                            <w:bottom w:val="none" w:sz="0" w:space="0" w:color="auto"/>
                            <w:right w:val="none" w:sz="0" w:space="0" w:color="auto"/>
                          </w:divBdr>
                          <w:divsChild>
                            <w:div w:id="5105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168331">
                  <w:marLeft w:val="0"/>
                  <w:marRight w:val="0"/>
                  <w:marTop w:val="0"/>
                  <w:marBottom w:val="0"/>
                  <w:divBdr>
                    <w:top w:val="none" w:sz="0" w:space="0" w:color="auto"/>
                    <w:left w:val="none" w:sz="0" w:space="0" w:color="auto"/>
                    <w:bottom w:val="none" w:sz="0" w:space="0" w:color="auto"/>
                    <w:right w:val="none" w:sz="0" w:space="0" w:color="auto"/>
                  </w:divBdr>
                  <w:divsChild>
                    <w:div w:id="1636333049">
                      <w:marLeft w:val="0"/>
                      <w:marRight w:val="0"/>
                      <w:marTop w:val="0"/>
                      <w:marBottom w:val="0"/>
                      <w:divBdr>
                        <w:top w:val="none" w:sz="0" w:space="0" w:color="auto"/>
                        <w:left w:val="none" w:sz="0" w:space="0" w:color="auto"/>
                        <w:bottom w:val="none" w:sz="0" w:space="0" w:color="auto"/>
                        <w:right w:val="none" w:sz="0" w:space="0" w:color="auto"/>
                      </w:divBdr>
                      <w:divsChild>
                        <w:div w:id="1823618741">
                          <w:marLeft w:val="0"/>
                          <w:marRight w:val="0"/>
                          <w:marTop w:val="0"/>
                          <w:marBottom w:val="0"/>
                          <w:divBdr>
                            <w:top w:val="none" w:sz="0" w:space="0" w:color="auto"/>
                            <w:left w:val="none" w:sz="0" w:space="0" w:color="auto"/>
                            <w:bottom w:val="none" w:sz="0" w:space="0" w:color="auto"/>
                            <w:right w:val="none" w:sz="0" w:space="0" w:color="auto"/>
                          </w:divBdr>
                          <w:divsChild>
                            <w:div w:id="8465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9454">
                  <w:marLeft w:val="0"/>
                  <w:marRight w:val="0"/>
                  <w:marTop w:val="0"/>
                  <w:marBottom w:val="0"/>
                  <w:divBdr>
                    <w:top w:val="none" w:sz="0" w:space="0" w:color="auto"/>
                    <w:left w:val="none" w:sz="0" w:space="0" w:color="auto"/>
                    <w:bottom w:val="none" w:sz="0" w:space="0" w:color="auto"/>
                    <w:right w:val="none" w:sz="0" w:space="0" w:color="auto"/>
                  </w:divBdr>
                  <w:divsChild>
                    <w:div w:id="719859318">
                      <w:marLeft w:val="0"/>
                      <w:marRight w:val="0"/>
                      <w:marTop w:val="0"/>
                      <w:marBottom w:val="0"/>
                      <w:divBdr>
                        <w:top w:val="none" w:sz="0" w:space="0" w:color="auto"/>
                        <w:left w:val="none" w:sz="0" w:space="0" w:color="auto"/>
                        <w:bottom w:val="none" w:sz="0" w:space="0" w:color="auto"/>
                        <w:right w:val="none" w:sz="0" w:space="0" w:color="auto"/>
                      </w:divBdr>
                      <w:divsChild>
                        <w:div w:id="1014846054">
                          <w:marLeft w:val="0"/>
                          <w:marRight w:val="0"/>
                          <w:marTop w:val="0"/>
                          <w:marBottom w:val="0"/>
                          <w:divBdr>
                            <w:top w:val="none" w:sz="0" w:space="0" w:color="auto"/>
                            <w:left w:val="none" w:sz="0" w:space="0" w:color="auto"/>
                            <w:bottom w:val="none" w:sz="0" w:space="0" w:color="auto"/>
                            <w:right w:val="none" w:sz="0" w:space="0" w:color="auto"/>
                          </w:divBdr>
                          <w:divsChild>
                            <w:div w:id="143401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680449">
                  <w:marLeft w:val="0"/>
                  <w:marRight w:val="0"/>
                  <w:marTop w:val="0"/>
                  <w:marBottom w:val="0"/>
                  <w:divBdr>
                    <w:top w:val="none" w:sz="0" w:space="0" w:color="auto"/>
                    <w:left w:val="none" w:sz="0" w:space="0" w:color="auto"/>
                    <w:bottom w:val="none" w:sz="0" w:space="0" w:color="auto"/>
                    <w:right w:val="none" w:sz="0" w:space="0" w:color="auto"/>
                  </w:divBdr>
                  <w:divsChild>
                    <w:div w:id="1298025957">
                      <w:marLeft w:val="0"/>
                      <w:marRight w:val="0"/>
                      <w:marTop w:val="0"/>
                      <w:marBottom w:val="0"/>
                      <w:divBdr>
                        <w:top w:val="none" w:sz="0" w:space="0" w:color="auto"/>
                        <w:left w:val="none" w:sz="0" w:space="0" w:color="auto"/>
                        <w:bottom w:val="none" w:sz="0" w:space="0" w:color="auto"/>
                        <w:right w:val="none" w:sz="0" w:space="0" w:color="auto"/>
                      </w:divBdr>
                      <w:divsChild>
                        <w:div w:id="29116817">
                          <w:marLeft w:val="0"/>
                          <w:marRight w:val="0"/>
                          <w:marTop w:val="0"/>
                          <w:marBottom w:val="0"/>
                          <w:divBdr>
                            <w:top w:val="none" w:sz="0" w:space="0" w:color="auto"/>
                            <w:left w:val="none" w:sz="0" w:space="0" w:color="auto"/>
                            <w:bottom w:val="none" w:sz="0" w:space="0" w:color="auto"/>
                            <w:right w:val="none" w:sz="0" w:space="0" w:color="auto"/>
                          </w:divBdr>
                          <w:divsChild>
                            <w:div w:id="7555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2866">
                  <w:marLeft w:val="0"/>
                  <w:marRight w:val="0"/>
                  <w:marTop w:val="0"/>
                  <w:marBottom w:val="0"/>
                  <w:divBdr>
                    <w:top w:val="none" w:sz="0" w:space="0" w:color="auto"/>
                    <w:left w:val="none" w:sz="0" w:space="0" w:color="auto"/>
                    <w:bottom w:val="none" w:sz="0" w:space="0" w:color="auto"/>
                    <w:right w:val="none" w:sz="0" w:space="0" w:color="auto"/>
                  </w:divBdr>
                  <w:divsChild>
                    <w:div w:id="1604916998">
                      <w:marLeft w:val="0"/>
                      <w:marRight w:val="0"/>
                      <w:marTop w:val="0"/>
                      <w:marBottom w:val="0"/>
                      <w:divBdr>
                        <w:top w:val="none" w:sz="0" w:space="0" w:color="auto"/>
                        <w:left w:val="none" w:sz="0" w:space="0" w:color="auto"/>
                        <w:bottom w:val="none" w:sz="0" w:space="0" w:color="auto"/>
                        <w:right w:val="none" w:sz="0" w:space="0" w:color="auto"/>
                      </w:divBdr>
                      <w:divsChild>
                        <w:div w:id="2064985297">
                          <w:marLeft w:val="0"/>
                          <w:marRight w:val="0"/>
                          <w:marTop w:val="0"/>
                          <w:marBottom w:val="0"/>
                          <w:divBdr>
                            <w:top w:val="none" w:sz="0" w:space="0" w:color="auto"/>
                            <w:left w:val="none" w:sz="0" w:space="0" w:color="auto"/>
                            <w:bottom w:val="none" w:sz="0" w:space="0" w:color="auto"/>
                            <w:right w:val="none" w:sz="0" w:space="0" w:color="auto"/>
                          </w:divBdr>
                          <w:divsChild>
                            <w:div w:id="34008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125321">
                  <w:marLeft w:val="0"/>
                  <w:marRight w:val="0"/>
                  <w:marTop w:val="0"/>
                  <w:marBottom w:val="0"/>
                  <w:divBdr>
                    <w:top w:val="none" w:sz="0" w:space="0" w:color="auto"/>
                    <w:left w:val="none" w:sz="0" w:space="0" w:color="auto"/>
                    <w:bottom w:val="none" w:sz="0" w:space="0" w:color="auto"/>
                    <w:right w:val="none" w:sz="0" w:space="0" w:color="auto"/>
                  </w:divBdr>
                  <w:divsChild>
                    <w:div w:id="1434745216">
                      <w:marLeft w:val="0"/>
                      <w:marRight w:val="0"/>
                      <w:marTop w:val="0"/>
                      <w:marBottom w:val="0"/>
                      <w:divBdr>
                        <w:top w:val="none" w:sz="0" w:space="0" w:color="auto"/>
                        <w:left w:val="none" w:sz="0" w:space="0" w:color="auto"/>
                        <w:bottom w:val="none" w:sz="0" w:space="0" w:color="auto"/>
                        <w:right w:val="none" w:sz="0" w:space="0" w:color="auto"/>
                      </w:divBdr>
                      <w:divsChild>
                        <w:div w:id="1907496994">
                          <w:marLeft w:val="0"/>
                          <w:marRight w:val="0"/>
                          <w:marTop w:val="0"/>
                          <w:marBottom w:val="0"/>
                          <w:divBdr>
                            <w:top w:val="none" w:sz="0" w:space="0" w:color="auto"/>
                            <w:left w:val="none" w:sz="0" w:space="0" w:color="auto"/>
                            <w:bottom w:val="none" w:sz="0" w:space="0" w:color="auto"/>
                            <w:right w:val="none" w:sz="0" w:space="0" w:color="auto"/>
                          </w:divBdr>
                          <w:divsChild>
                            <w:div w:id="10657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9030">
                  <w:marLeft w:val="0"/>
                  <w:marRight w:val="0"/>
                  <w:marTop w:val="0"/>
                  <w:marBottom w:val="0"/>
                  <w:divBdr>
                    <w:top w:val="none" w:sz="0" w:space="0" w:color="auto"/>
                    <w:left w:val="none" w:sz="0" w:space="0" w:color="auto"/>
                    <w:bottom w:val="none" w:sz="0" w:space="0" w:color="auto"/>
                    <w:right w:val="none" w:sz="0" w:space="0" w:color="auto"/>
                  </w:divBdr>
                  <w:divsChild>
                    <w:div w:id="1786925665">
                      <w:marLeft w:val="0"/>
                      <w:marRight w:val="0"/>
                      <w:marTop w:val="0"/>
                      <w:marBottom w:val="0"/>
                      <w:divBdr>
                        <w:top w:val="none" w:sz="0" w:space="0" w:color="auto"/>
                        <w:left w:val="none" w:sz="0" w:space="0" w:color="auto"/>
                        <w:bottom w:val="none" w:sz="0" w:space="0" w:color="auto"/>
                        <w:right w:val="none" w:sz="0" w:space="0" w:color="auto"/>
                      </w:divBdr>
                      <w:divsChild>
                        <w:div w:id="1999334624">
                          <w:marLeft w:val="0"/>
                          <w:marRight w:val="0"/>
                          <w:marTop w:val="0"/>
                          <w:marBottom w:val="0"/>
                          <w:divBdr>
                            <w:top w:val="none" w:sz="0" w:space="0" w:color="auto"/>
                            <w:left w:val="none" w:sz="0" w:space="0" w:color="auto"/>
                            <w:bottom w:val="none" w:sz="0" w:space="0" w:color="auto"/>
                            <w:right w:val="none" w:sz="0" w:space="0" w:color="auto"/>
                          </w:divBdr>
                          <w:divsChild>
                            <w:div w:id="18059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51552">
                  <w:marLeft w:val="0"/>
                  <w:marRight w:val="0"/>
                  <w:marTop w:val="0"/>
                  <w:marBottom w:val="0"/>
                  <w:divBdr>
                    <w:top w:val="none" w:sz="0" w:space="0" w:color="auto"/>
                    <w:left w:val="none" w:sz="0" w:space="0" w:color="auto"/>
                    <w:bottom w:val="none" w:sz="0" w:space="0" w:color="auto"/>
                    <w:right w:val="none" w:sz="0" w:space="0" w:color="auto"/>
                  </w:divBdr>
                  <w:divsChild>
                    <w:div w:id="2109932097">
                      <w:marLeft w:val="0"/>
                      <w:marRight w:val="0"/>
                      <w:marTop w:val="0"/>
                      <w:marBottom w:val="0"/>
                      <w:divBdr>
                        <w:top w:val="none" w:sz="0" w:space="0" w:color="auto"/>
                        <w:left w:val="none" w:sz="0" w:space="0" w:color="auto"/>
                        <w:bottom w:val="none" w:sz="0" w:space="0" w:color="auto"/>
                        <w:right w:val="none" w:sz="0" w:space="0" w:color="auto"/>
                      </w:divBdr>
                      <w:divsChild>
                        <w:div w:id="628975923">
                          <w:marLeft w:val="0"/>
                          <w:marRight w:val="0"/>
                          <w:marTop w:val="0"/>
                          <w:marBottom w:val="0"/>
                          <w:divBdr>
                            <w:top w:val="none" w:sz="0" w:space="0" w:color="auto"/>
                            <w:left w:val="none" w:sz="0" w:space="0" w:color="auto"/>
                            <w:bottom w:val="none" w:sz="0" w:space="0" w:color="auto"/>
                            <w:right w:val="none" w:sz="0" w:space="0" w:color="auto"/>
                          </w:divBdr>
                          <w:divsChild>
                            <w:div w:id="11600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197296">
                  <w:marLeft w:val="0"/>
                  <w:marRight w:val="0"/>
                  <w:marTop w:val="0"/>
                  <w:marBottom w:val="0"/>
                  <w:divBdr>
                    <w:top w:val="none" w:sz="0" w:space="0" w:color="auto"/>
                    <w:left w:val="none" w:sz="0" w:space="0" w:color="auto"/>
                    <w:bottom w:val="none" w:sz="0" w:space="0" w:color="auto"/>
                    <w:right w:val="none" w:sz="0" w:space="0" w:color="auto"/>
                  </w:divBdr>
                  <w:divsChild>
                    <w:div w:id="684484193">
                      <w:marLeft w:val="0"/>
                      <w:marRight w:val="0"/>
                      <w:marTop w:val="0"/>
                      <w:marBottom w:val="0"/>
                      <w:divBdr>
                        <w:top w:val="none" w:sz="0" w:space="0" w:color="auto"/>
                        <w:left w:val="none" w:sz="0" w:space="0" w:color="auto"/>
                        <w:bottom w:val="none" w:sz="0" w:space="0" w:color="auto"/>
                        <w:right w:val="none" w:sz="0" w:space="0" w:color="auto"/>
                      </w:divBdr>
                      <w:divsChild>
                        <w:div w:id="577254708">
                          <w:marLeft w:val="0"/>
                          <w:marRight w:val="0"/>
                          <w:marTop w:val="0"/>
                          <w:marBottom w:val="0"/>
                          <w:divBdr>
                            <w:top w:val="none" w:sz="0" w:space="0" w:color="auto"/>
                            <w:left w:val="none" w:sz="0" w:space="0" w:color="auto"/>
                            <w:bottom w:val="none" w:sz="0" w:space="0" w:color="auto"/>
                            <w:right w:val="none" w:sz="0" w:space="0" w:color="auto"/>
                          </w:divBdr>
                          <w:divsChild>
                            <w:div w:id="159713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3376">
                  <w:marLeft w:val="0"/>
                  <w:marRight w:val="0"/>
                  <w:marTop w:val="0"/>
                  <w:marBottom w:val="0"/>
                  <w:divBdr>
                    <w:top w:val="none" w:sz="0" w:space="0" w:color="auto"/>
                    <w:left w:val="none" w:sz="0" w:space="0" w:color="auto"/>
                    <w:bottom w:val="none" w:sz="0" w:space="0" w:color="auto"/>
                    <w:right w:val="none" w:sz="0" w:space="0" w:color="auto"/>
                  </w:divBdr>
                  <w:divsChild>
                    <w:div w:id="499664111">
                      <w:marLeft w:val="0"/>
                      <w:marRight w:val="0"/>
                      <w:marTop w:val="0"/>
                      <w:marBottom w:val="0"/>
                      <w:divBdr>
                        <w:top w:val="none" w:sz="0" w:space="0" w:color="auto"/>
                        <w:left w:val="none" w:sz="0" w:space="0" w:color="auto"/>
                        <w:bottom w:val="none" w:sz="0" w:space="0" w:color="auto"/>
                        <w:right w:val="none" w:sz="0" w:space="0" w:color="auto"/>
                      </w:divBdr>
                      <w:divsChild>
                        <w:div w:id="1329013763">
                          <w:marLeft w:val="0"/>
                          <w:marRight w:val="0"/>
                          <w:marTop w:val="0"/>
                          <w:marBottom w:val="0"/>
                          <w:divBdr>
                            <w:top w:val="none" w:sz="0" w:space="0" w:color="auto"/>
                            <w:left w:val="none" w:sz="0" w:space="0" w:color="auto"/>
                            <w:bottom w:val="none" w:sz="0" w:space="0" w:color="auto"/>
                            <w:right w:val="none" w:sz="0" w:space="0" w:color="auto"/>
                          </w:divBdr>
                          <w:divsChild>
                            <w:div w:id="75124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984">
                  <w:marLeft w:val="0"/>
                  <w:marRight w:val="0"/>
                  <w:marTop w:val="0"/>
                  <w:marBottom w:val="0"/>
                  <w:divBdr>
                    <w:top w:val="none" w:sz="0" w:space="0" w:color="auto"/>
                    <w:left w:val="none" w:sz="0" w:space="0" w:color="auto"/>
                    <w:bottom w:val="none" w:sz="0" w:space="0" w:color="auto"/>
                    <w:right w:val="none" w:sz="0" w:space="0" w:color="auto"/>
                  </w:divBdr>
                  <w:divsChild>
                    <w:div w:id="805006150">
                      <w:marLeft w:val="0"/>
                      <w:marRight w:val="0"/>
                      <w:marTop w:val="0"/>
                      <w:marBottom w:val="0"/>
                      <w:divBdr>
                        <w:top w:val="none" w:sz="0" w:space="0" w:color="auto"/>
                        <w:left w:val="none" w:sz="0" w:space="0" w:color="auto"/>
                        <w:bottom w:val="none" w:sz="0" w:space="0" w:color="auto"/>
                        <w:right w:val="none" w:sz="0" w:space="0" w:color="auto"/>
                      </w:divBdr>
                      <w:divsChild>
                        <w:div w:id="1882207170">
                          <w:marLeft w:val="0"/>
                          <w:marRight w:val="0"/>
                          <w:marTop w:val="0"/>
                          <w:marBottom w:val="0"/>
                          <w:divBdr>
                            <w:top w:val="none" w:sz="0" w:space="0" w:color="auto"/>
                            <w:left w:val="none" w:sz="0" w:space="0" w:color="auto"/>
                            <w:bottom w:val="none" w:sz="0" w:space="0" w:color="auto"/>
                            <w:right w:val="none" w:sz="0" w:space="0" w:color="auto"/>
                          </w:divBdr>
                          <w:divsChild>
                            <w:div w:id="161914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467498">
                  <w:marLeft w:val="0"/>
                  <w:marRight w:val="0"/>
                  <w:marTop w:val="0"/>
                  <w:marBottom w:val="0"/>
                  <w:divBdr>
                    <w:top w:val="none" w:sz="0" w:space="0" w:color="auto"/>
                    <w:left w:val="none" w:sz="0" w:space="0" w:color="auto"/>
                    <w:bottom w:val="none" w:sz="0" w:space="0" w:color="auto"/>
                    <w:right w:val="none" w:sz="0" w:space="0" w:color="auto"/>
                  </w:divBdr>
                  <w:divsChild>
                    <w:div w:id="1892228742">
                      <w:marLeft w:val="0"/>
                      <w:marRight w:val="0"/>
                      <w:marTop w:val="0"/>
                      <w:marBottom w:val="0"/>
                      <w:divBdr>
                        <w:top w:val="none" w:sz="0" w:space="0" w:color="auto"/>
                        <w:left w:val="none" w:sz="0" w:space="0" w:color="auto"/>
                        <w:bottom w:val="none" w:sz="0" w:space="0" w:color="auto"/>
                        <w:right w:val="none" w:sz="0" w:space="0" w:color="auto"/>
                      </w:divBdr>
                      <w:divsChild>
                        <w:div w:id="746655694">
                          <w:marLeft w:val="0"/>
                          <w:marRight w:val="0"/>
                          <w:marTop w:val="0"/>
                          <w:marBottom w:val="0"/>
                          <w:divBdr>
                            <w:top w:val="none" w:sz="0" w:space="0" w:color="auto"/>
                            <w:left w:val="none" w:sz="0" w:space="0" w:color="auto"/>
                            <w:bottom w:val="none" w:sz="0" w:space="0" w:color="auto"/>
                            <w:right w:val="none" w:sz="0" w:space="0" w:color="auto"/>
                          </w:divBdr>
                          <w:divsChild>
                            <w:div w:id="88723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946700">
                  <w:marLeft w:val="0"/>
                  <w:marRight w:val="0"/>
                  <w:marTop w:val="0"/>
                  <w:marBottom w:val="0"/>
                  <w:divBdr>
                    <w:top w:val="none" w:sz="0" w:space="0" w:color="auto"/>
                    <w:left w:val="none" w:sz="0" w:space="0" w:color="auto"/>
                    <w:bottom w:val="none" w:sz="0" w:space="0" w:color="auto"/>
                    <w:right w:val="none" w:sz="0" w:space="0" w:color="auto"/>
                  </w:divBdr>
                  <w:divsChild>
                    <w:div w:id="547843311">
                      <w:marLeft w:val="0"/>
                      <w:marRight w:val="0"/>
                      <w:marTop w:val="0"/>
                      <w:marBottom w:val="0"/>
                      <w:divBdr>
                        <w:top w:val="none" w:sz="0" w:space="0" w:color="auto"/>
                        <w:left w:val="none" w:sz="0" w:space="0" w:color="auto"/>
                        <w:bottom w:val="none" w:sz="0" w:space="0" w:color="auto"/>
                        <w:right w:val="none" w:sz="0" w:space="0" w:color="auto"/>
                      </w:divBdr>
                      <w:divsChild>
                        <w:div w:id="1048842842">
                          <w:marLeft w:val="0"/>
                          <w:marRight w:val="0"/>
                          <w:marTop w:val="0"/>
                          <w:marBottom w:val="0"/>
                          <w:divBdr>
                            <w:top w:val="none" w:sz="0" w:space="0" w:color="auto"/>
                            <w:left w:val="none" w:sz="0" w:space="0" w:color="auto"/>
                            <w:bottom w:val="none" w:sz="0" w:space="0" w:color="auto"/>
                            <w:right w:val="none" w:sz="0" w:space="0" w:color="auto"/>
                          </w:divBdr>
                          <w:divsChild>
                            <w:div w:id="17958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5.png"/><Relationship Id="rId34" Type="http://schemas.openxmlformats.org/officeDocument/2006/relationships/image" Target="media/image22.jpeg"/><Relationship Id="rId42" Type="http://schemas.openxmlformats.org/officeDocument/2006/relationships/hyperlink" Target="https://eschooldata.illuminateed.com/hc/en-us/articles/18607273543963-Parent-View-Help-Guide" TargetMode="External"/><Relationship Id="rId47" Type="http://schemas.openxmlformats.org/officeDocument/2006/relationships/image" Target="media/image29.jpeg"/><Relationship Id="rId50" Type="http://schemas.openxmlformats.org/officeDocument/2006/relationships/hyperlink" Target="https://eschooldata.illuminateed.com/hc/en-us/articles/18607273543963-Parent-View-Help-Guide" TargetMode="External"/><Relationship Id="rId55" Type="http://schemas.openxmlformats.org/officeDocument/2006/relationships/image" Target="media/image33.png"/><Relationship Id="rId63" Type="http://schemas.openxmlformats.org/officeDocument/2006/relationships/image" Target="media/image37.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hyperlink" Target="https://eschooldata.illuminateed.com/hc/en-us/articles/18607273543963-Parent-View-Help-Guide" TargetMode="External"/><Relationship Id="rId11" Type="http://schemas.openxmlformats.org/officeDocument/2006/relationships/image" Target="media/image7.jpeg"/><Relationship Id="rId24" Type="http://schemas.openxmlformats.org/officeDocument/2006/relationships/image" Target="media/image17.png"/><Relationship Id="rId32" Type="http://schemas.openxmlformats.org/officeDocument/2006/relationships/image" Target="media/image21.jpeg"/><Relationship Id="rId37" Type="http://schemas.openxmlformats.org/officeDocument/2006/relationships/hyperlink" Target="https://eschooldata.illuminateed.com/hc/en-us/articles/18607273543963-Parent-View-Help-Guide" TargetMode="External"/><Relationship Id="rId40" Type="http://schemas.openxmlformats.org/officeDocument/2006/relationships/image" Target="media/image25.png"/><Relationship Id="rId45" Type="http://schemas.openxmlformats.org/officeDocument/2006/relationships/image" Target="media/image28.jpeg"/><Relationship Id="rId53" Type="http://schemas.openxmlformats.org/officeDocument/2006/relationships/image" Target="media/image32.png"/><Relationship Id="rId58" Type="http://schemas.openxmlformats.org/officeDocument/2006/relationships/hyperlink" Target="https://eschooldata.illuminateed.com/hc/en-us/articles/18607273543963-Parent-View-Help-Guide" TargetMode="External"/><Relationship Id="rId5" Type="http://schemas.openxmlformats.org/officeDocument/2006/relationships/image" Target="media/image1.jpeg"/><Relationship Id="rId61" Type="http://schemas.openxmlformats.org/officeDocument/2006/relationships/image" Target="media/image36.png"/><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hyperlink" Target="https://eschooldata.illuminateed.com/hc/en-us/articles/18607273543963-Parent-View-Help-Guide" TargetMode="External"/><Relationship Id="rId30" Type="http://schemas.openxmlformats.org/officeDocument/2006/relationships/image" Target="media/image20.jpeg"/><Relationship Id="rId35" Type="http://schemas.openxmlformats.org/officeDocument/2006/relationships/hyperlink" Target="https://eschooldata.illuminateed.com/hc/en-us/articles/18607273543963-Parent-View-Help-Guide" TargetMode="External"/><Relationship Id="rId43" Type="http://schemas.openxmlformats.org/officeDocument/2006/relationships/image" Target="media/image27.png"/><Relationship Id="rId48" Type="http://schemas.openxmlformats.org/officeDocument/2006/relationships/hyperlink" Target="https://eschooldata.illuminateed.com/hc/en-us/articles/18607273543963-Parent-View-Help-Guide" TargetMode="External"/><Relationship Id="rId56" Type="http://schemas.openxmlformats.org/officeDocument/2006/relationships/hyperlink" Target="https://eschooldata.illuminateed.com/hc/en-us/articles/18607273543963-Parent-View-Help-Guide" TargetMode="External"/><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hyperlink" Target="https://eschooldata.illuminateed.com/hc/en-us/articles/18607273543963-Parent-View-Help-Guide" TargetMode="External"/><Relationship Id="rId33" Type="http://schemas.openxmlformats.org/officeDocument/2006/relationships/hyperlink" Target="https://eschooldata.illuminateed.com/hc/en-us/articles/18607273543963-Parent-View-Help-Guide" TargetMode="External"/><Relationship Id="rId38" Type="http://schemas.openxmlformats.org/officeDocument/2006/relationships/image" Target="media/image24.jpeg"/><Relationship Id="rId46" Type="http://schemas.openxmlformats.org/officeDocument/2006/relationships/hyperlink" Target="https://eschooldata.illuminateed.com/hc/en-us/articles/18607273543963-Parent-View-Help-Guide" TargetMode="External"/><Relationship Id="rId59" Type="http://schemas.openxmlformats.org/officeDocument/2006/relationships/image" Target="media/image35.jpeg"/><Relationship Id="rId20" Type="http://schemas.openxmlformats.org/officeDocument/2006/relationships/hyperlink" Target="https://eschooldata.illuminateed.com/hc/en-us/articles/18607273543963-Parent-View-Help-Guide" TargetMode="External"/><Relationship Id="rId41" Type="http://schemas.openxmlformats.org/officeDocument/2006/relationships/image" Target="media/image26.png"/><Relationship Id="rId54" Type="http://schemas.openxmlformats.org/officeDocument/2006/relationships/hyperlink" Target="https://eschooldata.illuminateed.com/hc/en-us/articles/18607273543963-Parent-View-Help-Guide" TargetMode="External"/><Relationship Id="rId62" Type="http://schemas.openxmlformats.org/officeDocument/2006/relationships/hyperlink" Target="https://eschooldata.illuminateed.com/hc/en-us/articles/18607273543963-Parent-View-Help-Guide"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hyperlink" Target="https://eschooldata.illuminateed.com/hc/en-us/articles/18607273543963-Parent-View-Help-Guide" TargetMode="External"/><Relationship Id="rId28" Type="http://schemas.openxmlformats.org/officeDocument/2006/relationships/image" Target="media/image19.jpeg"/><Relationship Id="rId36" Type="http://schemas.openxmlformats.org/officeDocument/2006/relationships/image" Target="media/image23.jpeg"/><Relationship Id="rId49" Type="http://schemas.openxmlformats.org/officeDocument/2006/relationships/image" Target="media/image30.jpeg"/><Relationship Id="rId57" Type="http://schemas.openxmlformats.org/officeDocument/2006/relationships/image" Target="media/image34.png"/><Relationship Id="rId10" Type="http://schemas.openxmlformats.org/officeDocument/2006/relationships/image" Target="media/image6.png"/><Relationship Id="rId31" Type="http://schemas.openxmlformats.org/officeDocument/2006/relationships/hyperlink" Target="https://eschooldata.illuminateed.com/hc/en-us/articles/18607273543963-Parent-View-Help-Guide" TargetMode="External"/><Relationship Id="rId44" Type="http://schemas.openxmlformats.org/officeDocument/2006/relationships/hyperlink" Target="https://eschooldata.illuminateed.com/hc/en-us/articles/18607273543963-Parent-View-Help-Guide" TargetMode="External"/><Relationship Id="rId52" Type="http://schemas.openxmlformats.org/officeDocument/2006/relationships/hyperlink" Target="https://eschooldata.illuminateed.com/hc/en-us/articles/18607273543963-Parent-View-Help-Guide" TargetMode="External"/><Relationship Id="rId60" Type="http://schemas.openxmlformats.org/officeDocument/2006/relationships/hyperlink" Target="https://eschooldata.illuminateed.com/hc/en-us/articles/18607273543963-Parent-View-Help-Guide"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s://eschooldata.illuminateed.com/hc/en-us/articles/18607273543963-Parent-View-Help-Guide" TargetMode="External"/><Relationship Id="rId18" Type="http://schemas.openxmlformats.org/officeDocument/2006/relationships/image" Target="media/image13.jpeg"/><Relationship Id="rId39" Type="http://schemas.openxmlformats.org/officeDocument/2006/relationships/hyperlink" Target="https://eschooldata.illuminateed.com/hc/en-us/articles/18607273543963-Parent-View-Help-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27</Pages>
  <Words>3094</Words>
  <Characters>17642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Royster</dc:creator>
  <cp:keywords/>
  <dc:description/>
  <cp:lastModifiedBy>Kristen Royster</cp:lastModifiedBy>
  <cp:revision>2</cp:revision>
  <dcterms:created xsi:type="dcterms:W3CDTF">2023-09-13T14:08:00Z</dcterms:created>
  <dcterms:modified xsi:type="dcterms:W3CDTF">2023-09-13T14:48:00Z</dcterms:modified>
</cp:coreProperties>
</file>